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83C9B" w:rsidRPr="00683C9B" w:rsidRDefault="00EE0FF2" w:rsidP="00683C9B">
      <w:pPr>
        <w:ind w:left="-4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1371600</wp:posOffset>
                </wp:positionV>
                <wp:extent cx="1047750" cy="161925"/>
                <wp:effectExtent l="38100" t="38100" r="3810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61925"/>
                          <a:chOff x="0" y="0"/>
                          <a:chExt cx="1047750" cy="161925"/>
                        </a:xfrm>
                      </wpg:grpSpPr>
                      <wps:wsp>
                        <wps:cNvPr id="2" name="5-Point Star 2"/>
                        <wps:cNvSpPr/>
                        <wps:spPr>
                          <a:xfrm>
                            <a:off x="0" y="0"/>
                            <a:ext cx="190500" cy="161925"/>
                          </a:xfrm>
                          <a:prstGeom prst="star5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5-Point Star 8"/>
                        <wps:cNvSpPr/>
                        <wps:spPr>
                          <a:xfrm>
                            <a:off x="209550" y="0"/>
                            <a:ext cx="190500" cy="161925"/>
                          </a:xfrm>
                          <a:prstGeom prst="star5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5-Point Star 9"/>
                        <wps:cNvSpPr/>
                        <wps:spPr>
                          <a:xfrm>
                            <a:off x="419100" y="0"/>
                            <a:ext cx="190500" cy="161925"/>
                          </a:xfrm>
                          <a:prstGeom prst="star5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5-Point Star 10"/>
                        <wps:cNvSpPr/>
                        <wps:spPr>
                          <a:xfrm>
                            <a:off x="638175" y="0"/>
                            <a:ext cx="190500" cy="161925"/>
                          </a:xfrm>
                          <a:prstGeom prst="star5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5-Point Star 11"/>
                        <wps:cNvSpPr/>
                        <wps:spPr>
                          <a:xfrm>
                            <a:off x="857250" y="0"/>
                            <a:ext cx="190500" cy="161925"/>
                          </a:xfrm>
                          <a:prstGeom prst="star5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C1B3D" id="Group 1" o:spid="_x0000_s1026" style="position:absolute;margin-left:178.5pt;margin-top:108pt;width:82.5pt;height:12.75pt;z-index:251667456" coordsize="1047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6kdwMAAKkWAAAOAAAAZHJzL2Uyb0RvYy54bWzsWFtP2zAUfp+0/2D5HXJZA21EiioYaBIa&#10;1crEs3GcJlJie7bbtPv1O3YuLVCxwaaJh7wkvhwfn/P5fMeXs/NNVaI1U7oQPMHBsY8R41SkBV8m&#10;+Pvd1dEYI20IT0kpOEvwlml8Pv344ayWMQtFLsqUKQRKuI5rmeDcGBl7nqY5q4g+FpJx6MyEqoiB&#10;qlp6qSI1aK9KL/T9E68WKpVKUKY1tF42nXjq9GcZo+Y2yzQzqEww2GbcV7nvg/160zMSLxWReUFb&#10;M8gbrKhIwWHSXtUlMQStVPFMVVVQJbTIzDEVlSeyrKDM+QDeBP4Tb66VWEnnyzKul7KHCaB9gtOb&#10;1dKv67lCRQprhxEnFSyRmxUFFppaLmOQuFZyIeeqbVg2NevtJlOV/YMfaONA3fagso1BFBoDf3R6&#10;GgH2FPqCk2ASRg3qNIeleTaM5p9fHuh103rWut6YWkIA6R1G+u8wWuREMge9tgi0GIUdRtHRXBTc&#10;oIUhCoUNVE6wx0nHGiD7Y5AmfuQ/w6h3lcRSaXPNRIVsIcFAKRW5gCPrG21gZUC2k7GTcnFVlKWL&#10;7pLbBi3KIrVtrmLpxS5KhdYEiGE2brVBxZ4U1OxIQLlzxZXMtmRWRcm/sQwCB1Y4dIY4yu50EkoZ&#10;N0HTlZOUNVOBl+BnY28/wlnvFFrNGRjZ624VPLa3092oaeXtUOYY3w/2XzKsGdyPcDMLbvrBVcGF&#10;OqSgBK/amRv5DqQGGovSg0i3EDJKNPlGS3pVwLrdEG3mREGCgaWGpGlu4ZOVok6waEsY5UL9PNRu&#10;5SGmoRejGhIWBMGPFVEMo/ILh2ifBKORzXCuMopOQ6io/Z6H/R6+qi4ELD2wHqxzRStvyq6YKVHd&#10;Q26d2Vmhi3AKcyeYGtVVLkyTSCE7UzabOTHIapKYG76Q1Cq3qNqwvNvcEyXb4DWQGr6KjmEkfhLC&#10;jawdycVsZURWuPje4driDWy3Geo/0B72sCY1PqL9+FW0D/1JZLPggQQ5cH/gvs0CA/fbPPGeuD85&#10;yP3Jq7g/CiaB3d0H7rudftj3D+3vw77vzgjvifsBcPbAxg/NcP6zJw+4Gfz+wH/yaRycRgP720Pz&#10;wP6B/Zbk7/7UH/QvIo+O/dD8GvaP4SY2nPuHO/9w5/9nd3738Afvoe4w2b7d2gfX/bp7I9i9ME9/&#10;AQAA//8DAFBLAwQUAAYACAAAACEAisqTh+EAAAALAQAADwAAAGRycy9kb3ducmV2LnhtbEyPQUvD&#10;QBCF74L/YRnBm90kNbXEbEop6qkItoL0ts1Ok9DsbMhuk/TfO57s7c3M48338tVkWzFg7xtHCuJZ&#10;BAKpdKahSsH3/v1pCcIHTUa3jlDBFT2sivu7XGfGjfSFwy5UgkPIZ1pBHUKXSenLGq32M9ch8e3k&#10;eqsDj30lTa9HDretTKJoIa1uiD/UusNNjeV5d7EKPkY9rufx27A9nzbXwz79/NnGqNTjw7R+BRFw&#10;Cv9m+MNndCiY6eguZLxoFczTF+4SFCTxggU70iRhceTNc5yCLHJ526H4BQAA//8DAFBLAQItABQA&#10;BgAIAAAAIQC2gziS/gAAAOEBAAATAAAAAAAAAAAAAAAAAAAAAABbQ29udGVudF9UeXBlc10ueG1s&#10;UEsBAi0AFAAGAAgAAAAhADj9If/WAAAAlAEAAAsAAAAAAAAAAAAAAAAALwEAAF9yZWxzLy5yZWxz&#10;UEsBAi0AFAAGAAgAAAAhAJGA3qR3AwAAqRYAAA4AAAAAAAAAAAAAAAAALgIAAGRycy9lMm9Eb2Mu&#10;eG1sUEsBAi0AFAAGAAgAAAAhAIrKk4fhAAAACwEAAA8AAAAAAAAAAAAAAAAA0QUAAGRycy9kb3du&#10;cmV2LnhtbFBLBQYAAAAABAAEAPMAAADfBgAAAAA=&#10;">
                <v:shape id="5-Point Star 2" o:spid="_x0000_s1027" style="position:absolute;width:1905;height:1619;visibility:visible;mso-wrap-style:square;v-text-anchor:middle" coordsize="1905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nmwwAAANoAAAAPAAAAZHJzL2Rvd25yZXYueG1sRI/BasMw&#10;EETvhfyD2EBvtWynlOBYCSGhUEgp1Omhx8XaWCbWyliq7fx9VCj0OMzMG6bczbYTIw2+dawgS1IQ&#10;xLXTLTcKvs6vT2sQPiBr7ByTght52G0XDyUW2k38SWMVGhEh7AtUYELoCyl9bciiT1xPHL2LGyyG&#10;KIdG6gGnCLedzNP0RVpsOS4Y7OlgqL5WP1bBtc/Mh73cVvvsYKvp+Z2/T8eVUo/Leb8BEWgO/+G/&#10;9ptWkMPvlXgD5PYOAAD//wMAUEsBAi0AFAAGAAgAAAAhANvh9svuAAAAhQEAABMAAAAAAAAAAAAA&#10;AAAAAAAAAFtDb250ZW50X1R5cGVzXS54bWxQSwECLQAUAAYACAAAACEAWvQsW78AAAAVAQAACwAA&#10;AAAAAAAAAAAAAAAfAQAAX3JlbHMvLnJlbHNQSwECLQAUAAYACAAAACEAkRjp5sMAAADaAAAADwAA&#10;AAAAAAAAAAAAAAAHAgAAZHJzL2Rvd25yZXYueG1sUEsFBgAAAAADAAMAtwAAAPcCAAAAAA==&#10;" path="m,61850r72765,l95250,r22485,61850l190500,61850r-58868,38225l154118,161925,95250,123699,36382,161925,58868,100075,,61850xe" filled="f" strokecolor="black [3213]" strokeweight="1pt">
                  <v:stroke joinstyle="miter"/>
                  <v:path arrowok="t" o:connecttype="custom" o:connectlocs="0,61850;72765,61850;95250,0;117735,61850;190500,61850;131632,100075;154118,161925;95250,123699;36382,161925;58868,100075;0,61850" o:connectangles="0,0,0,0,0,0,0,0,0,0,0"/>
                </v:shape>
                <v:shape id="5-Point Star 8" o:spid="_x0000_s1028" style="position:absolute;left:2095;width:1905;height:1619;visibility:visible;mso-wrap-style:square;v-text-anchor:middle" coordsize="1905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N4MvwAAANoAAAAPAAAAZHJzL2Rvd25yZXYueG1sRE9Ni8Iw&#10;EL0L+x/CCN5sWhWRahRxWVhwEax72OPQjE2xmZQm2vrvNwfB4+N9b3aDbcSDOl87VpAlKQji0uma&#10;KwW/l6/pCoQPyBobx6TgSR5224/RBnPtej7TowiViCHsc1RgQmhzKX1pyKJPXEscuavrLIYIu0rq&#10;DvsYbhs5S9OltFhzbDDY0sFQeSvuVsGtzczJXp/zfXawRb/44b/j51ypyXjYr0EEGsJb/HJ/awVx&#10;a7wSb4Dc/gMAAP//AwBQSwECLQAUAAYACAAAACEA2+H2y+4AAACFAQAAEwAAAAAAAAAAAAAAAAAA&#10;AAAAW0NvbnRlbnRfVHlwZXNdLnhtbFBLAQItABQABgAIAAAAIQBa9CxbvwAAABUBAAALAAAAAAAA&#10;AAAAAAAAAB8BAABfcmVscy8ucmVsc1BLAQItABQABgAIAAAAIQDw8N4MvwAAANoAAAAPAAAAAAAA&#10;AAAAAAAAAAcCAABkcnMvZG93bnJldi54bWxQSwUGAAAAAAMAAwC3AAAA8wIAAAAA&#10;" path="m,61850r72765,l95250,r22485,61850l190500,61850r-58868,38225l154118,161925,95250,123699,36382,161925,58868,100075,,61850xe" filled="f" strokecolor="black [3213]" strokeweight="1pt">
                  <v:stroke joinstyle="miter"/>
                  <v:path arrowok="t" o:connecttype="custom" o:connectlocs="0,61850;72765,61850;95250,0;117735,61850;190500,61850;131632,100075;154118,161925;95250,123699;36382,161925;58868,100075;0,61850" o:connectangles="0,0,0,0,0,0,0,0,0,0,0"/>
                </v:shape>
                <v:shape id="5-Point Star 9" o:spid="_x0000_s1029" style="position:absolute;left:4191;width:1905;height:1619;visibility:visible;mso-wrap-style:square;v-text-anchor:middle" coordsize="1905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XwwAAANoAAAAPAAAAZHJzL2Rvd25yZXYueG1sRI9Ba8JA&#10;FITvBf/D8gRvdRMtpcasIhZBaCk0evD4yL5kg9m3Ibs18d+7hUKPw8x8w+Tb0bbiRr1vHCtI5wkI&#10;4tLphmsF59Ph+Q2ED8gaW8ek4E4etpvJU46ZdgN/060ItYgQ9hkqMCF0mZS+NGTRz11HHL3K9RZD&#10;lH0tdY9DhNtWLpLkVVpsOC4Y7GhvqLwWP1bBtUvNl63uy126t8Xw8smXj/elUrPpuFuDCDSG//Bf&#10;+6gVrOD3SrwBcvMAAAD//wMAUEsBAi0AFAAGAAgAAAAhANvh9svuAAAAhQEAABMAAAAAAAAAAAAA&#10;AAAAAAAAAFtDb250ZW50X1R5cGVzXS54bWxQSwECLQAUAAYACAAAACEAWvQsW78AAAAVAQAACwAA&#10;AAAAAAAAAAAAAAAfAQAAX3JlbHMvLnJlbHNQSwECLQAUAAYACAAAACEAn7x7l8MAAADaAAAADwAA&#10;AAAAAAAAAAAAAAAHAgAAZHJzL2Rvd25yZXYueG1sUEsFBgAAAAADAAMAtwAAAPcCAAAAAA==&#10;" path="m,61850r72765,l95250,r22485,61850l190500,61850r-58868,38225l154118,161925,95250,123699,36382,161925,58868,100075,,61850xe" filled="f" strokecolor="black [3213]" strokeweight="1pt">
                  <v:stroke joinstyle="miter"/>
                  <v:path arrowok="t" o:connecttype="custom" o:connectlocs="0,61850;72765,61850;95250,0;117735,61850;190500,61850;131632,100075;154118,161925;95250,123699;36382,161925;58868,100075;0,61850" o:connectangles="0,0,0,0,0,0,0,0,0,0,0"/>
                </v:shape>
                <v:shape id="5-Point Star 10" o:spid="_x0000_s1030" style="position:absolute;left:6381;width:1905;height:1619;visibility:visible;mso-wrap-style:square;v-text-anchor:middle" coordsize="1905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+4xAAAANsAAAAPAAAAZHJzL2Rvd25yZXYueG1sRI9Ba8JA&#10;EIXvhf6HZQRvdZMqRaKriKVQsAjGHnocsmM2mJ0N2a2J/75zEHqb4b1575v1dvStulEfm8AG8lkG&#10;irgKtuHawPf542UJKiZki21gMnCnCNvN89MaCxsGPtGtTLWSEI4FGnApdYXWsXLkMc5CRyzaJfQe&#10;k6x9rW2Pg4T7Vr9m2Zv22LA0OOxo76i6lr/ewLXL3dFf7vNdvvflsPjin8P73JjpZNytQCUa07/5&#10;cf1pBV/o5RcZQG/+AAAA//8DAFBLAQItABQABgAIAAAAIQDb4fbL7gAAAIUBAAATAAAAAAAAAAAA&#10;AAAAAAAAAABbQ29udGVudF9UeXBlc10ueG1sUEsBAi0AFAAGAAgAAAAhAFr0LFu/AAAAFQEAAAsA&#10;AAAAAAAAAAAAAAAAHwEAAF9yZWxzLy5yZWxzUEsBAi0AFAAGAAgAAAAhALe+H7jEAAAA2wAAAA8A&#10;AAAAAAAAAAAAAAAABwIAAGRycy9kb3ducmV2LnhtbFBLBQYAAAAAAwADALcAAAD4AgAAAAA=&#10;" path="m,61850r72765,l95250,r22485,61850l190500,61850r-58868,38225l154118,161925,95250,123699,36382,161925,58868,100075,,61850xe" filled="f" strokecolor="black [3213]" strokeweight="1pt">
                  <v:stroke joinstyle="miter"/>
                  <v:path arrowok="t" o:connecttype="custom" o:connectlocs="0,61850;72765,61850;95250,0;117735,61850;190500,61850;131632,100075;154118,161925;95250,123699;36382,161925;58868,100075;0,61850" o:connectangles="0,0,0,0,0,0,0,0,0,0,0"/>
                </v:shape>
                <v:shape id="5-Point Star 11" o:spid="_x0000_s1031" style="position:absolute;left:8572;width:1905;height:1619;visibility:visible;mso-wrap-style:square;v-text-anchor:middle" coordsize="1905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rojwgAAANsAAAAPAAAAZHJzL2Rvd25yZXYueG1sRE9Na8Mw&#10;DL0P9h+MBr0tTpoxSha3lJZBoWOwtIcdRazGobEcYi9J/309GOymx/tUuZltJ0YafOtYQZakIIhr&#10;p1tuFJxP788rED4ga+wck4IbedisHx9KLLSb+IvGKjQihrAvUIEJoS+k9LUhiz5xPXHkLm6wGCIc&#10;GqkHnGK47eQyTV+lxZZjg8Gedobqa/VjFVz7zHzayy3fZjtbTS8f/H3c50otnubtG4hAc/gX/7kP&#10;Os7P4PeXeIBc3wEAAP//AwBQSwECLQAUAAYACAAAACEA2+H2y+4AAACFAQAAEwAAAAAAAAAAAAAA&#10;AAAAAAAAW0NvbnRlbnRfVHlwZXNdLnhtbFBLAQItABQABgAIAAAAIQBa9CxbvwAAABUBAAALAAAA&#10;AAAAAAAAAAAAAB8BAABfcmVscy8ucmVsc1BLAQItABQABgAIAAAAIQDY8rojwgAAANsAAAAPAAAA&#10;AAAAAAAAAAAAAAcCAABkcnMvZG93bnJldi54bWxQSwUGAAAAAAMAAwC3AAAA9gIAAAAA&#10;" path="m,61850r72765,l95250,r22485,61850l190500,61850r-58868,38225l154118,161925,95250,123699,36382,161925,58868,100075,,61850xe" filled="f" strokecolor="black [3213]" strokeweight="1pt">
                  <v:stroke joinstyle="miter"/>
                  <v:path arrowok="t" o:connecttype="custom" o:connectlocs="0,61850;72765,61850;95250,0;117735,61850;190500,61850;131632,100075;154118,161925;95250,123699;36382,161925;58868,100075;0,61850" o:connectangles="0,0,0,0,0,0,0,0,0,0,0"/>
                </v:shape>
              </v:group>
            </w:pict>
          </mc:Fallback>
        </mc:AlternateContent>
      </w:r>
      <w:r w:rsidR="00F96E62" w:rsidRPr="00172CFC">
        <w:rPr>
          <w:noProof/>
        </w:rPr>
        <mc:AlternateContent>
          <mc:Choice Requires="wps">
            <w:drawing>
              <wp:inline distT="0" distB="0" distL="0" distR="0" wp14:anchorId="4F44F54D" wp14:editId="2383688F">
                <wp:extent cx="6867525" cy="5029200"/>
                <wp:effectExtent l="0" t="0" r="28575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5029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350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30"/>
                              <w:gridCol w:w="270"/>
                              <w:gridCol w:w="1347"/>
                              <w:gridCol w:w="265"/>
                              <w:gridCol w:w="278"/>
                              <w:gridCol w:w="270"/>
                              <w:gridCol w:w="1620"/>
                              <w:gridCol w:w="851"/>
                              <w:gridCol w:w="229"/>
                              <w:gridCol w:w="202"/>
                              <w:gridCol w:w="788"/>
                              <w:gridCol w:w="540"/>
                              <w:gridCol w:w="540"/>
                              <w:gridCol w:w="720"/>
                            </w:tblGrid>
                            <w:tr w:rsidR="00F96E62" w:rsidRPr="00172CFC" w:rsidTr="00F96E62">
                              <w:trPr>
                                <w:trHeight w:val="432"/>
                              </w:trPr>
                              <w:tc>
                                <w:tcPr>
                                  <w:tcW w:w="2430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F96E62" w:rsidRDefault="00F96E62" w:rsidP="00F96E6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96E6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sym w:font="Wingdings 2" w:char="F0A3"/>
                                  </w:r>
                                  <w:r w:rsidR="0091741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</w:t>
                                  </w:r>
                                  <w:r w:rsidRPr="00F96E6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DC1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F96E62" w:rsidRDefault="00F96E62" w:rsidP="00172CFC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96E6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sym w:font="Wingdings 2" w:char="F0A3"/>
                                  </w:r>
                                  <w:r w:rsidR="0091741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F96E6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DC2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</w:tcBorders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</w:tr>
                            <w:tr w:rsidR="00F96E62" w:rsidRPr="00172CFC" w:rsidTr="00F96E62"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96E62" w:rsidRPr="00F96E62" w:rsidRDefault="00F96E62" w:rsidP="00F96E6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96E6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DC Case Number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F96E62" w:rsidRPr="00F96E62" w:rsidRDefault="00F96E62" w:rsidP="00172CFC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96E62" w:rsidRPr="00F96E62" w:rsidRDefault="00F96E62" w:rsidP="00F96E6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96E6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Species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F96E62" w:rsidRPr="00F96E62" w:rsidRDefault="00F96E62" w:rsidP="00172CFC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96E62" w:rsidRPr="00F96E62" w:rsidRDefault="00F96E62" w:rsidP="00F96E6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96E6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</w:tcBorders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96E62" w:rsidRPr="00172CFC" w:rsidRDefault="00F96E62" w:rsidP="00172CFC">
                                  <w:pPr>
                                    <w:pStyle w:val="Normal-Centered"/>
                                  </w:pPr>
                                </w:p>
                              </w:tc>
                            </w:tr>
                            <w:tr w:rsidR="00EE0FF2" w:rsidRPr="00172CFC" w:rsidTr="009A6DC9">
                              <w:trPr>
                                <w:trHeight w:val="342"/>
                              </w:trPr>
                              <w:tc>
                                <w:tcPr>
                                  <w:tcW w:w="404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EE0FF2" w:rsidRPr="00172CFC" w:rsidRDefault="00EE0FF2" w:rsidP="00EE0FF2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EE0FF2" w:rsidRPr="00172CFC" w:rsidRDefault="00EE0FF2" w:rsidP="00EE0FF2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3019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EE0FF2" w:rsidRPr="00172CFC" w:rsidRDefault="00EE0FF2" w:rsidP="00EE0FF2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gridSpan w:val="2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EE0FF2" w:rsidRPr="00172CFC" w:rsidRDefault="00EE0FF2" w:rsidP="00EE0FF2">
                                  <w:pPr>
                                    <w:pStyle w:val="Normal-Centered"/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gridSpan w:val="4"/>
                                  <w:tcMar>
                                    <w:top w:w="288" w:type="dxa"/>
                                  </w:tcMar>
                                  <w:vAlign w:val="bottom"/>
                                </w:tcPr>
                                <w:p w:rsidR="00EE0FF2" w:rsidRPr="00172CFC" w:rsidRDefault="00EE0FF2" w:rsidP="00EE0FF2">
                                  <w:pPr>
                                    <w:pStyle w:val="Normal-Centered"/>
                                  </w:pPr>
                                </w:p>
                              </w:tc>
                            </w:tr>
                            <w:tr w:rsidR="00EE0FF2" w:rsidRPr="00F96E62" w:rsidTr="009A6DC9">
                              <w:tc>
                                <w:tcPr>
                                  <w:tcW w:w="4047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Facilitator Name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9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Client Name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gridSpan w:val="2"/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gridSpan w:val="4"/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0FF2" w:rsidRDefault="00EE0FF2" w:rsidP="00CD5651">
                            <w:pPr>
                              <w:pStyle w:val="Normal-Centered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:rsidR="00CD5651" w:rsidRDefault="00CD5651" w:rsidP="00CD5651">
                            <w:pPr>
                              <w:pStyle w:val="Normal-Centered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CD565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Overall Rating of the Quality of the Case:</w:t>
                            </w:r>
                          </w:p>
                          <w:p w:rsidR="00F96E62" w:rsidRDefault="00CD5651" w:rsidP="00CD5651">
                            <w:pPr>
                              <w:pStyle w:val="Normal-Centered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(1 –</w:t>
                            </w:r>
                            <w:r w:rsidRPr="00CD565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No learning opportunity to 5 -Great Case and learning opportunity) </w:t>
                            </w:r>
                          </w:p>
                          <w:p w:rsidR="00EE0FF2" w:rsidRPr="00683C9B" w:rsidRDefault="00EE0FF2" w:rsidP="00EE0FF2">
                            <w:pPr>
                              <w:pStyle w:val="Normal-Smal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3C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 would be your recommendat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ion for this case?</w:t>
                            </w:r>
                          </w:p>
                          <w:p w:rsidR="00EE0FF2" w:rsidRPr="00431A12" w:rsidRDefault="00EE0FF2" w:rsidP="00EE0FF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Don’t use again</w:t>
                            </w:r>
                          </w:p>
                          <w:p w:rsidR="00EE0FF2" w:rsidRPr="00431A12" w:rsidRDefault="00EE0FF2" w:rsidP="00EE0FF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Needs significant work </w:t>
                            </w:r>
                          </w:p>
                          <w:p w:rsidR="00EE0FF2" w:rsidRPr="00431A12" w:rsidRDefault="00EE0FF2" w:rsidP="00EE0FF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Some upgrades needed before next time</w:t>
                            </w:r>
                          </w:p>
                          <w:p w:rsidR="00EE0FF2" w:rsidRPr="00431A12" w:rsidRDefault="00EE0FF2" w:rsidP="00EE0FF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In good shape/minor updates</w:t>
                            </w:r>
                          </w:p>
                          <w:p w:rsidR="00EE0FF2" w:rsidRPr="00431A12" w:rsidRDefault="00EE0FF2" w:rsidP="00431A12">
                            <w:pPr>
                              <w:pStyle w:val="ListParagraph"/>
                              <w:spacing w:after="120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Excellent, all ready to go   </w:t>
                            </w:r>
                          </w:p>
                          <w:tbl>
                            <w:tblPr>
                              <w:tblW w:w="9720" w:type="dxa"/>
                              <w:tblInd w:w="-5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0"/>
                              <w:gridCol w:w="2880"/>
                              <w:gridCol w:w="1080"/>
                              <w:gridCol w:w="1530"/>
                              <w:gridCol w:w="3150"/>
                            </w:tblGrid>
                            <w:tr w:rsidR="00EE0FF2" w:rsidRPr="00F96E62" w:rsidTr="00431A12">
                              <w:trPr>
                                <w:trHeight w:val="422"/>
                              </w:trPr>
                              <w:tc>
                                <w:tcPr>
                                  <w:tcW w:w="396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3B3838" w:themeFill="background2" w:themeFillShade="40"/>
                                </w:tcPr>
                                <w:p w:rsidR="00EE0FF2" w:rsidRP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E0FF2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Case Needs/Recommendations </w:t>
                                  </w:r>
                                </w:p>
                                <w:p w:rsidR="00EE0FF2" w:rsidRPr="00EE0FF2" w:rsidRDefault="00EE0FF2" w:rsidP="00683C9B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E0FF2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(Please specify in statements below)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EE0FF2" w:rsidRDefault="00EE0FF2" w:rsidP="00683C9B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3B3838" w:themeFill="background2" w:themeFillShade="40"/>
                                </w:tcPr>
                                <w:p w:rsidR="00EE0FF2" w:rsidRPr="00EE0FF2" w:rsidRDefault="00EE0FF2" w:rsidP="00EE0FF2">
                                  <w:pPr>
                                    <w:pStyle w:val="Normal-Centered"/>
                                    <w:ind w:right="781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E0FF2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Needed Volunteer Requirements </w:t>
                                  </w:r>
                                </w:p>
                                <w:p w:rsidR="00EE0FF2" w:rsidRPr="00EE0FF2" w:rsidRDefault="00EE0FF2" w:rsidP="00EE0FF2">
                                  <w:pPr>
                                    <w:pStyle w:val="Normal-Centered"/>
                                    <w:ind w:right="781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E0FF2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(Please specify in statements below)</w:t>
                                  </w:r>
                                </w:p>
                              </w:tc>
                            </w:tr>
                            <w:tr w:rsidR="00EE0FF2" w:rsidRPr="00F96E62" w:rsidTr="00431A12">
                              <w:trPr>
                                <w:trHeight w:val="32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</w:rPr>
                                    <w:t>New Imaging (</w:t>
                                  </w:r>
                                  <w:proofErr w:type="spellStart"/>
                                  <w:r w:rsidRPr="00431A12">
                                    <w:rPr>
                                      <w:rFonts w:ascii="Times New Roman" w:hAnsi="Times New Roman" w:cs="Times New Roman"/>
                                    </w:rPr>
                                    <w:t>Rads</w:t>
                                  </w:r>
                                  <w:proofErr w:type="spellEnd"/>
                                  <w:r w:rsidRPr="00431A12">
                                    <w:rPr>
                                      <w:rFonts w:ascii="Times New Roman" w:hAnsi="Times New Roman" w:cs="Times New Roman"/>
                                    </w:rPr>
                                    <w:t>/US/etc.)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State Vet Consult</w:t>
                                  </w:r>
                                </w:p>
                              </w:tc>
                            </w:tr>
                            <w:tr w:rsidR="00EE0FF2" w:rsidRPr="00F96E62" w:rsidTr="00431A12">
                              <w:trPr>
                                <w:trHeight w:val="42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</w:rPr>
                                    <w:t>New Lab Data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Public Health Consult</w:t>
                                  </w:r>
                                </w:p>
                              </w:tc>
                            </w:tr>
                            <w:tr w:rsidR="00EE0FF2" w:rsidRPr="00F96E62" w:rsidTr="00431A12">
                              <w:trPr>
                                <w:trHeight w:val="24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</w:rPr>
                                    <w:t>New Photos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Reporter</w:t>
                                  </w:r>
                                </w:p>
                              </w:tc>
                            </w:tr>
                            <w:tr w:rsidR="00EE0FF2" w:rsidRPr="00F96E62" w:rsidTr="00431A12">
                              <w:trPr>
                                <w:trHeight w:val="42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</w:rPr>
                                    <w:t>Maps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Multiple Clients</w:t>
                                  </w:r>
                                </w:p>
                              </w:tc>
                            </w:tr>
                            <w:tr w:rsidR="00EE0FF2" w:rsidRPr="00F96E62" w:rsidTr="00431A12">
                              <w:trPr>
                                <w:trHeight w:val="53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</w:rPr>
                                    <w:t>Others: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F96E62" w:rsidRDefault="00EE0FF2" w:rsidP="00EE0FF2">
                                  <w:pPr>
                                    <w:pStyle w:val="Normal-Centered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0FF2" w:rsidRPr="00431A12" w:rsidRDefault="00EE0FF2" w:rsidP="00431A1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31A12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Specialized Client (</w:t>
                                  </w:r>
                                  <w:r w:rsidRPr="00431A12">
                                    <w:rPr>
                                      <w:rFonts w:ascii="Times New Roman" w:hAnsi="Times New Roman" w:cs="Times New Roman"/>
                                      <w:i/>
                                      <w:szCs w:val="24"/>
                                    </w:rPr>
                                    <w:t xml:space="preserve">i.e. Dairy, wild life, zoo keeper, </w:t>
                                  </w:r>
                                  <w:proofErr w:type="spellStart"/>
                                  <w:r w:rsidRPr="00431A12">
                                    <w:rPr>
                                      <w:rFonts w:ascii="Times New Roman" w:hAnsi="Times New Roman" w:cs="Times New Roman"/>
                                      <w:i/>
                                      <w:szCs w:val="24"/>
                                    </w:rPr>
                                    <w:t>etc</w:t>
                                  </w:r>
                                  <w:proofErr w:type="spellEnd"/>
                                  <w:r w:rsidRPr="00431A12">
                                    <w:rPr>
                                      <w:rFonts w:ascii="Times New Roman" w:hAnsi="Times New Roman" w:cs="Times New Roman"/>
                                      <w:i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683C9B" w:rsidRPr="00CD5651" w:rsidRDefault="00683C9B" w:rsidP="00CD5651">
                            <w:pPr>
                              <w:pStyle w:val="Normal-Centered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44F5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40.75pt;height:3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1FQAIAAGMEAAAOAAAAZHJzL2Uyb0RvYy54bWysVNtu2zAMfR+wfxD0vtjx7DQ14hRdug4D&#10;ugvQ7gMUWY6FSaImKbG7rx8lJ2m2vQ17ESSSPjw8JL26GbUiB+G8BNPQ+SynRBgOrTS7hn57un+z&#10;pMQHZlqmwIiGPgtPb9avX60GW4sCelCtcARBjK8H29A+BFtnmee90MzPwAqDzg6cZgGfbpe1jg2I&#10;rlVW5PkiG8C11gEX3qP1bnLSdcLvOsHDl67zIhDVUOQW0unSuY1ntl6xeueY7SU/0mD/wEIzaTDp&#10;GeqOBUb2Tv4FpSV34KELMw46g66TXKQasJp5/kc1jz2zItWC4nh7lsn/P1j++fDVEdk2tKTEMI0t&#10;ehJjIO9gJGVUZ7C+xqBHi2FhRDN2OVXq7QPw754Y2PTM7MStczD0grXIbh6/zC4+nXB8BNkOn6DF&#10;NGwfIAGNndNROhSDIDp26fncmUiFo3GxXFxVRUUJR1+VF9fY+5SD1afPrfPhgwBN4qWhDluf4Nnh&#10;wYdIh9WnkJjNwL1UKrVfGTI0tKhKxIwuD0q20ZsecRLFRjlyYDhDYZyqV3uNZUy2RZVPbFiNZpy3&#10;yfz2ZMbMaZ4jSuLxWwItA26AkrqhS8Q5IUUl35s2EQxMqumOUMocpY1qTrqGcTtiYNR7C+0ziuxg&#10;mnTcTLz04H5SMuCUN9T/2DMnKFEfDTbqel6WcS3So6yuCny4S8/20sMMRygUgZLpugnTKu2tk7se&#10;M03iGLjF5nYyyf7C6sgbJzmpcNy6uCqX7xT18m9Y/wIAAP//AwBQSwMEFAAGAAgAAAAhAGRHSUjb&#10;AAAABgEAAA8AAABkcnMvZG93bnJldi54bWxMj8FOwzAQRO9I/IO1SFwqareitIQ4FULiiFALB46b&#10;eEki4rVru034e1wucFlpNKOZt+V2soM4UYi9Yw2LuQJB3DjTc6vh/e35ZgMiJmSDg2PS8E0RttXl&#10;RYmFcSPv6LRPrcglHAvU0KXkCylj05HFOHeeOHufLlhMWYZWmoBjLreDXCp1Jy32nBc69PTUUfO1&#10;P1oN7F8/ZrPDy2E3TvWtjOuVDei1vr6aHh9AJJrSXxjO+BkdqsxUuyObKAYN+ZH0e8+e2ixWIGoN&#10;6/ulAlmV8j9+9QMAAP//AwBQSwECLQAUAAYACAAAACEAtoM4kv4AAADhAQAAEwAAAAAAAAAAAAAA&#10;AAAAAAAAW0NvbnRlbnRfVHlwZXNdLnhtbFBLAQItABQABgAIAAAAIQA4/SH/1gAAAJQBAAALAAAA&#10;AAAAAAAAAAAAAC8BAABfcmVscy8ucmVsc1BLAQItABQABgAIAAAAIQAd1z1FQAIAAGMEAAAOAAAA&#10;AAAAAAAAAAAAAC4CAABkcnMvZTJvRG9jLnhtbFBLAQItABQABgAIAAAAIQBkR0lI2wAAAAYBAAAP&#10;AAAAAAAAAAAAAAAAAJoEAABkcnMvZG93bnJldi54bWxQSwUGAAAAAAQABADzAAAAogUAAAAA&#10;" filled="f" strokecolor="#5a5a5a [2109]" strokeweight="2pt">
                <v:textbox>
                  <w:txbxContent>
                    <w:tbl>
                      <w:tblPr>
                        <w:tblW w:w="10350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30"/>
                        <w:gridCol w:w="270"/>
                        <w:gridCol w:w="1347"/>
                        <w:gridCol w:w="265"/>
                        <w:gridCol w:w="278"/>
                        <w:gridCol w:w="270"/>
                        <w:gridCol w:w="1620"/>
                        <w:gridCol w:w="851"/>
                        <w:gridCol w:w="229"/>
                        <w:gridCol w:w="202"/>
                        <w:gridCol w:w="788"/>
                        <w:gridCol w:w="540"/>
                        <w:gridCol w:w="540"/>
                        <w:gridCol w:w="720"/>
                      </w:tblGrid>
                      <w:tr w:rsidR="00F96E62" w:rsidRPr="00172CFC" w:rsidTr="00F96E62">
                        <w:trPr>
                          <w:trHeight w:val="432"/>
                        </w:trPr>
                        <w:tc>
                          <w:tcPr>
                            <w:tcW w:w="2430" w:type="dxa"/>
                            <w:tcBorders>
                              <w:bottom w:val="single" w:sz="4" w:space="0" w:color="auto"/>
                            </w:tcBorders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270" w:type="dxa"/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1890" w:type="dxa"/>
                            <w:gridSpan w:val="3"/>
                            <w:tcBorders>
                              <w:bottom w:val="single" w:sz="4" w:space="0" w:color="auto"/>
                            </w:tcBorders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270" w:type="dxa"/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4" w:space="0" w:color="auto"/>
                            </w:tcBorders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F96E62" w:rsidRDefault="00F96E62" w:rsidP="00F96E6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96E6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sym w:font="Wingdings 2" w:char="F0A3"/>
                            </w:r>
                            <w:r w:rsidR="009174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F96E6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DC1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F96E62" w:rsidRDefault="00F96E62" w:rsidP="00172CFC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96E6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sym w:font="Wingdings 2" w:char="F0A3"/>
                            </w:r>
                            <w:r w:rsidR="009174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F96E6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DC2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</w:tcBorders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540" w:type="dxa"/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720" w:type="dxa"/>
                            <w:tcMar>
                              <w:top w:w="288" w:type="dxa"/>
                            </w:tcMar>
                            <w:vAlign w:val="bottom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</w:tr>
                      <w:tr w:rsidR="00F96E62" w:rsidRPr="00172CFC" w:rsidTr="00F96E62"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</w:tcBorders>
                          </w:tcPr>
                          <w:p w:rsidR="00F96E62" w:rsidRPr="00F96E62" w:rsidRDefault="00F96E62" w:rsidP="00F96E6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96E6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DC Case Number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:rsidR="00F96E62" w:rsidRPr="00F96E62" w:rsidRDefault="00F96E62" w:rsidP="00172CFC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F96E62" w:rsidRPr="00F96E62" w:rsidRDefault="00F96E62" w:rsidP="00F96E6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96E6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Species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:rsidR="00F96E62" w:rsidRPr="00F96E62" w:rsidRDefault="00F96E62" w:rsidP="00172CFC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</w:tcBorders>
                          </w:tcPr>
                          <w:p w:rsidR="00F96E62" w:rsidRPr="00F96E62" w:rsidRDefault="00F96E62" w:rsidP="00F96E6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96E6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</w:tcBorders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F96E62" w:rsidRPr="00172CFC" w:rsidRDefault="00F96E62" w:rsidP="00172CFC">
                            <w:pPr>
                              <w:pStyle w:val="Normal-Centered"/>
                            </w:pPr>
                          </w:p>
                        </w:tc>
                      </w:tr>
                      <w:tr w:rsidR="00EE0FF2" w:rsidRPr="00172CFC" w:rsidTr="009A6DC9">
                        <w:trPr>
                          <w:trHeight w:val="342"/>
                        </w:trPr>
                        <w:tc>
                          <w:tcPr>
                            <w:tcW w:w="4047" w:type="dxa"/>
                            <w:gridSpan w:val="3"/>
                            <w:tcBorders>
                              <w:bottom w:val="single" w:sz="4" w:space="0" w:color="auto"/>
                            </w:tcBorders>
                            <w:tcMar>
                              <w:top w:w="288" w:type="dxa"/>
                            </w:tcMar>
                            <w:vAlign w:val="bottom"/>
                          </w:tcPr>
                          <w:p w:rsidR="00EE0FF2" w:rsidRPr="00172CFC" w:rsidRDefault="00EE0FF2" w:rsidP="00EE0FF2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265" w:type="dxa"/>
                            <w:tcMar>
                              <w:top w:w="288" w:type="dxa"/>
                            </w:tcMar>
                            <w:vAlign w:val="bottom"/>
                          </w:tcPr>
                          <w:p w:rsidR="00EE0FF2" w:rsidRPr="00172CFC" w:rsidRDefault="00EE0FF2" w:rsidP="00EE0FF2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3019" w:type="dxa"/>
                            <w:gridSpan w:val="4"/>
                            <w:tcBorders>
                              <w:bottom w:val="single" w:sz="4" w:space="0" w:color="auto"/>
                            </w:tcBorders>
                            <w:tcMar>
                              <w:top w:w="288" w:type="dxa"/>
                            </w:tcMar>
                            <w:vAlign w:val="bottom"/>
                          </w:tcPr>
                          <w:p w:rsidR="00EE0FF2" w:rsidRPr="00172CFC" w:rsidRDefault="00EE0FF2" w:rsidP="00EE0FF2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431" w:type="dxa"/>
                            <w:gridSpan w:val="2"/>
                            <w:tcMar>
                              <w:top w:w="288" w:type="dxa"/>
                            </w:tcMar>
                            <w:vAlign w:val="bottom"/>
                          </w:tcPr>
                          <w:p w:rsidR="00EE0FF2" w:rsidRPr="00172CFC" w:rsidRDefault="00EE0FF2" w:rsidP="00EE0FF2">
                            <w:pPr>
                              <w:pStyle w:val="Normal-Centered"/>
                            </w:pPr>
                          </w:p>
                        </w:tc>
                        <w:tc>
                          <w:tcPr>
                            <w:tcW w:w="2588" w:type="dxa"/>
                            <w:gridSpan w:val="4"/>
                            <w:tcMar>
                              <w:top w:w="288" w:type="dxa"/>
                            </w:tcMar>
                            <w:vAlign w:val="bottom"/>
                          </w:tcPr>
                          <w:p w:rsidR="00EE0FF2" w:rsidRPr="00172CFC" w:rsidRDefault="00EE0FF2" w:rsidP="00EE0FF2">
                            <w:pPr>
                              <w:pStyle w:val="Normal-Centered"/>
                            </w:pPr>
                          </w:p>
                        </w:tc>
                      </w:tr>
                      <w:tr w:rsidR="00EE0FF2" w:rsidRPr="00F96E62" w:rsidTr="009A6DC9">
                        <w:tc>
                          <w:tcPr>
                            <w:tcW w:w="4047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Facilitator Name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9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Client Name</w:t>
                            </w:r>
                          </w:p>
                        </w:tc>
                        <w:tc>
                          <w:tcPr>
                            <w:tcW w:w="431" w:type="dxa"/>
                            <w:gridSpan w:val="2"/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gridSpan w:val="4"/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E0FF2" w:rsidRDefault="00EE0FF2" w:rsidP="00CD5651">
                      <w:pPr>
                        <w:pStyle w:val="Normal-Centered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:rsidR="00CD5651" w:rsidRDefault="00CD5651" w:rsidP="00CD5651">
                      <w:pPr>
                        <w:pStyle w:val="Normal-Centered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CD5651">
                        <w:rPr>
                          <w:rFonts w:ascii="Times New Roman" w:hAnsi="Times New Roman" w:cs="Times New Roman"/>
                          <w:sz w:val="22"/>
                        </w:rPr>
                        <w:t>Overall Rating of the Quality of the Case:</w:t>
                      </w:r>
                    </w:p>
                    <w:p w:rsidR="00F96E62" w:rsidRDefault="00CD5651" w:rsidP="00CD5651">
                      <w:pPr>
                        <w:pStyle w:val="Normal-Centered"/>
                        <w:jc w:val="left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(1 –</w:t>
                      </w:r>
                      <w:r w:rsidRPr="00CD5651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No learning opportunity to 5 -Great Case and learning opportunity) </w:t>
                      </w:r>
                    </w:p>
                    <w:p w:rsidR="00EE0FF2" w:rsidRPr="00683C9B" w:rsidRDefault="00EE0FF2" w:rsidP="00EE0FF2">
                      <w:pPr>
                        <w:pStyle w:val="Normal-Smal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3C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 would be your recommendat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ion for this case?</w:t>
                      </w:r>
                    </w:p>
                    <w:p w:rsidR="00EE0FF2" w:rsidRPr="00431A12" w:rsidRDefault="00EE0FF2" w:rsidP="00EE0FF2">
                      <w:pPr>
                        <w:pStyle w:val="ListParagrap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431A12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Don’t use again</w:t>
                      </w:r>
                    </w:p>
                    <w:p w:rsidR="00EE0FF2" w:rsidRPr="00431A12" w:rsidRDefault="00EE0FF2" w:rsidP="00EE0FF2">
                      <w:pPr>
                        <w:pStyle w:val="ListParagrap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431A12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Needs significant work </w:t>
                      </w:r>
                    </w:p>
                    <w:p w:rsidR="00EE0FF2" w:rsidRPr="00431A12" w:rsidRDefault="00EE0FF2" w:rsidP="00EE0FF2">
                      <w:pPr>
                        <w:pStyle w:val="ListParagrap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431A12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Some upgrades needed before next time</w:t>
                      </w:r>
                    </w:p>
                    <w:p w:rsidR="00EE0FF2" w:rsidRPr="00431A12" w:rsidRDefault="00EE0FF2" w:rsidP="00EE0FF2">
                      <w:pPr>
                        <w:pStyle w:val="ListParagrap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431A12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In good shape/minor updates</w:t>
                      </w:r>
                    </w:p>
                    <w:p w:rsidR="00EE0FF2" w:rsidRPr="00431A12" w:rsidRDefault="00EE0FF2" w:rsidP="00431A12">
                      <w:pPr>
                        <w:pStyle w:val="ListParagraph"/>
                        <w:spacing w:after="120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431A12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Excellent, all ready to go   </w:t>
                      </w:r>
                    </w:p>
                    <w:tbl>
                      <w:tblPr>
                        <w:tblW w:w="9720" w:type="dxa"/>
                        <w:tblInd w:w="-5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0"/>
                        <w:gridCol w:w="2880"/>
                        <w:gridCol w:w="1080"/>
                        <w:gridCol w:w="1530"/>
                        <w:gridCol w:w="3150"/>
                      </w:tblGrid>
                      <w:tr w:rsidR="00EE0FF2" w:rsidRPr="00F96E62" w:rsidTr="00431A12">
                        <w:trPr>
                          <w:trHeight w:val="422"/>
                        </w:trPr>
                        <w:tc>
                          <w:tcPr>
                            <w:tcW w:w="396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3B3838" w:themeFill="background2" w:themeFillShade="40"/>
                          </w:tcPr>
                          <w:p w:rsidR="00EE0FF2" w:rsidRP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E0FF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 xml:space="preserve">Case Needs/Recommendations </w:t>
                            </w:r>
                          </w:p>
                          <w:p w:rsidR="00EE0FF2" w:rsidRPr="00EE0FF2" w:rsidRDefault="00EE0FF2" w:rsidP="00683C9B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E0FF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(Please specify in statements below)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EE0FF2" w:rsidRDefault="00EE0FF2" w:rsidP="00683C9B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3B3838" w:themeFill="background2" w:themeFillShade="40"/>
                          </w:tcPr>
                          <w:p w:rsidR="00EE0FF2" w:rsidRPr="00EE0FF2" w:rsidRDefault="00EE0FF2" w:rsidP="00EE0FF2">
                            <w:pPr>
                              <w:pStyle w:val="Normal-Centered"/>
                              <w:ind w:right="78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E0FF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 xml:space="preserve">Needed Volunteer Requirements </w:t>
                            </w:r>
                          </w:p>
                          <w:p w:rsidR="00EE0FF2" w:rsidRPr="00EE0FF2" w:rsidRDefault="00EE0FF2" w:rsidP="00EE0FF2">
                            <w:pPr>
                              <w:pStyle w:val="Normal-Centered"/>
                              <w:ind w:right="78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E0FF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(Please specify in statements below)</w:t>
                            </w:r>
                          </w:p>
                        </w:tc>
                      </w:tr>
                      <w:tr w:rsidR="00EE0FF2" w:rsidRPr="00F96E62" w:rsidTr="00431A12">
                        <w:trPr>
                          <w:trHeight w:val="323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</w:rPr>
                              <w:t>New Imaging (</w:t>
                            </w:r>
                            <w:proofErr w:type="spellStart"/>
                            <w:r w:rsidRPr="00431A12">
                              <w:rPr>
                                <w:rFonts w:ascii="Times New Roman" w:hAnsi="Times New Roman" w:cs="Times New Roman"/>
                              </w:rPr>
                              <w:t>Rads</w:t>
                            </w:r>
                            <w:proofErr w:type="spellEnd"/>
                            <w:r w:rsidRPr="00431A12">
                              <w:rPr>
                                <w:rFonts w:ascii="Times New Roman" w:hAnsi="Times New Roman" w:cs="Times New Roman"/>
                              </w:rPr>
                              <w:t>/US/etc.)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State Vet Consult</w:t>
                            </w:r>
                          </w:p>
                        </w:tc>
                      </w:tr>
                      <w:tr w:rsidR="00EE0FF2" w:rsidRPr="00F96E62" w:rsidTr="00431A12">
                        <w:trPr>
                          <w:trHeight w:val="422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</w:rPr>
                              <w:t>New Lab Data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Public Health Consult</w:t>
                            </w:r>
                          </w:p>
                        </w:tc>
                      </w:tr>
                      <w:tr w:rsidR="00EE0FF2" w:rsidRPr="00F96E62" w:rsidTr="00431A12">
                        <w:trPr>
                          <w:trHeight w:val="242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</w:rPr>
                              <w:t>New Photos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Reporter</w:t>
                            </w:r>
                          </w:p>
                        </w:tc>
                      </w:tr>
                      <w:tr w:rsidR="00EE0FF2" w:rsidRPr="00F96E62" w:rsidTr="00431A12">
                        <w:trPr>
                          <w:trHeight w:val="422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</w:rPr>
                              <w:t>Maps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Multiple Clients</w:t>
                            </w:r>
                          </w:p>
                        </w:tc>
                      </w:tr>
                      <w:tr w:rsidR="00EE0FF2" w:rsidRPr="00F96E62" w:rsidTr="00431A12">
                        <w:trPr>
                          <w:trHeight w:val="530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</w:rPr>
                              <w:t>Others: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F96E62" w:rsidRDefault="00EE0FF2" w:rsidP="00EE0FF2">
                            <w:pPr>
                              <w:pStyle w:val="Normal-Centered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0FF2" w:rsidRPr="00431A12" w:rsidRDefault="00EE0FF2" w:rsidP="00431A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31A1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Specialized Client (</w:t>
                            </w:r>
                            <w:r w:rsidRPr="00431A12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i.e. Dairy, wild life, zoo keeper, </w:t>
                            </w:r>
                            <w:proofErr w:type="spellStart"/>
                            <w:r w:rsidRPr="00431A12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etc</w:t>
                            </w:r>
                            <w:proofErr w:type="spellEnd"/>
                            <w:r w:rsidRPr="00431A12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683C9B" w:rsidRPr="00CD5651" w:rsidRDefault="00683C9B" w:rsidP="00CD5651">
                      <w:pPr>
                        <w:pStyle w:val="Normal-Centered"/>
                        <w:jc w:val="left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150C4" w:rsidRDefault="004150C4" w:rsidP="004150C4">
      <w:pPr>
        <w:ind w:left="-450"/>
      </w:pPr>
      <w:r>
        <w:t xml:space="preserve">In the next section, please be as detailed as possible </w:t>
      </w:r>
      <w:r w:rsidR="00431A12">
        <w:t>to both</w:t>
      </w:r>
      <w:r>
        <w:t xml:space="preserve"> improve the case for next time and for the next facilitator – </w:t>
      </w:r>
      <w:r w:rsidR="00431A12">
        <w:rPr>
          <w:i/>
        </w:rPr>
        <w:t xml:space="preserve">Please expand each section with your answer, and address any concerns from above or recommendations.  </w:t>
      </w:r>
      <w:r>
        <w:rPr>
          <w:i/>
        </w:rPr>
        <w:t xml:space="preserve">  </w:t>
      </w:r>
      <w:r>
        <w:t xml:space="preserve">  </w:t>
      </w:r>
    </w:p>
    <w:p w:rsidR="00EE0FF2" w:rsidRDefault="00431A12" w:rsidP="004150C4">
      <w:pPr>
        <w:ind w:left="-450"/>
      </w:pPr>
      <w:r w:rsidRPr="004150C4">
        <w:rPr>
          <w:rFonts w:ascii="Times New Roman" w:hAnsi="Times New Roman" w:cs="Times New Roman"/>
          <w:b/>
          <w:color w:val="000000" w:themeColor="text1"/>
          <w:sz w:val="24"/>
        </w:rPr>
        <w:t>Case Specifics:</w:t>
      </w:r>
    </w:p>
    <w:p w:rsidR="00EE0FF2" w:rsidRPr="00431A12" w:rsidRDefault="00431A12" w:rsidP="00431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1A12">
        <w:rPr>
          <w:rFonts w:ascii="Times New Roman" w:hAnsi="Times New Roman" w:cs="Times New Roman"/>
          <w:sz w:val="24"/>
          <w:szCs w:val="24"/>
        </w:rPr>
        <w:t>What went well with the case?</w:t>
      </w:r>
    </w:p>
    <w:p w:rsidR="00431A12" w:rsidRPr="00431A12" w:rsidRDefault="00431A12" w:rsidP="00431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31A12">
        <w:rPr>
          <w:rFonts w:ascii="Times New Roman" w:hAnsi="Times New Roman" w:cs="Times New Roman"/>
          <w:sz w:val="24"/>
          <w:szCs w:val="24"/>
        </w:rPr>
        <w:t>What did you adjust during the week in terms of communication &amp; case material?  (</w:t>
      </w:r>
      <w:proofErr w:type="gramStart"/>
      <w:r w:rsidRPr="00431A12">
        <w:rPr>
          <w:rFonts w:ascii="Times New Roman" w:hAnsi="Times New Roman" w:cs="Times New Roman"/>
          <w:sz w:val="24"/>
          <w:szCs w:val="24"/>
        </w:rPr>
        <w:t>i.e</w:t>
      </w:r>
      <w:proofErr w:type="gramEnd"/>
      <w:r w:rsidRPr="00431A12">
        <w:rPr>
          <w:rFonts w:ascii="Times New Roman" w:hAnsi="Times New Roman" w:cs="Times New Roman"/>
          <w:sz w:val="24"/>
          <w:szCs w:val="24"/>
        </w:rPr>
        <w:t>. r</w:t>
      </w:r>
      <w:r w:rsidRPr="00431A12">
        <w:rPr>
          <w:rFonts w:ascii="Times New Roman" w:hAnsi="Times New Roman" w:cs="Times New Roman"/>
          <w:i/>
          <w:sz w:val="24"/>
          <w:szCs w:val="24"/>
        </w:rPr>
        <w:t xml:space="preserve">evisions to lab reports, additional material added (images/communication), consults, etc.)  </w:t>
      </w:r>
    </w:p>
    <w:p w:rsidR="00431A12" w:rsidRDefault="00431A12" w:rsidP="004150C4">
      <w:pPr>
        <w:ind w:left="-450"/>
        <w:rPr>
          <w:rFonts w:ascii="Times New Roman" w:hAnsi="Times New Roman" w:cs="Times New Roman"/>
          <w:i/>
          <w:sz w:val="24"/>
          <w:szCs w:val="24"/>
        </w:rPr>
      </w:pPr>
    </w:p>
    <w:p w:rsidR="00431A12" w:rsidRDefault="00431A12" w:rsidP="00431A12">
      <w:pPr>
        <w:ind w:left="-450"/>
        <w:rPr>
          <w:rFonts w:ascii="Times New Roman" w:hAnsi="Times New Roman" w:cs="Times New Roman"/>
          <w:i/>
          <w:sz w:val="24"/>
          <w:szCs w:val="24"/>
        </w:rPr>
      </w:pPr>
      <w:r w:rsidRPr="004150C4">
        <w:rPr>
          <w:rFonts w:ascii="Times New Roman" w:hAnsi="Times New Roman" w:cs="Times New Roman"/>
          <w:b/>
          <w:sz w:val="24"/>
        </w:rPr>
        <w:t xml:space="preserve">Notes </w:t>
      </w:r>
      <w:proofErr w:type="gramStart"/>
      <w:r w:rsidRPr="004150C4">
        <w:rPr>
          <w:rFonts w:ascii="Times New Roman" w:hAnsi="Times New Roman" w:cs="Times New Roman"/>
          <w:b/>
          <w:sz w:val="24"/>
        </w:rPr>
        <w:t>For</w:t>
      </w:r>
      <w:proofErr w:type="gramEnd"/>
      <w:r w:rsidRPr="004150C4">
        <w:rPr>
          <w:rFonts w:ascii="Times New Roman" w:hAnsi="Times New Roman" w:cs="Times New Roman"/>
          <w:b/>
          <w:sz w:val="24"/>
        </w:rPr>
        <w:t xml:space="preserve"> Next Time:</w:t>
      </w:r>
    </w:p>
    <w:p w:rsidR="00431A12" w:rsidRPr="00431A12" w:rsidRDefault="00431A12" w:rsidP="00431A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31A12">
        <w:rPr>
          <w:rFonts w:ascii="Times New Roman" w:hAnsi="Times New Roman" w:cs="Times New Roman"/>
          <w:sz w:val="24"/>
        </w:rPr>
        <w:t xml:space="preserve">What additional upgrades would you recommend for NEXT time the case is run? </w:t>
      </w:r>
    </w:p>
    <w:p w:rsidR="00431A12" w:rsidRPr="00431A12" w:rsidRDefault="00431A12" w:rsidP="00431A12">
      <w:pPr>
        <w:pStyle w:val="ListParagraph"/>
        <w:numPr>
          <w:ilvl w:val="0"/>
          <w:numId w:val="3"/>
        </w:numPr>
      </w:pPr>
      <w:r w:rsidRPr="00431A12">
        <w:rPr>
          <w:rFonts w:ascii="Times New Roman" w:hAnsi="Times New Roman" w:cs="Times New Roman"/>
          <w:sz w:val="24"/>
        </w:rPr>
        <w:t xml:space="preserve">Final comments for the next facilitator &amp;/or client?  </w:t>
      </w:r>
    </w:p>
    <w:p w:rsidR="00F96E62" w:rsidRDefault="00F96E62" w:rsidP="00F96E62">
      <w:pPr>
        <w:ind w:left="-90"/>
      </w:pPr>
    </w:p>
    <w:sectPr w:rsidR="00F96E62" w:rsidSect="004150C4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62" w:rsidRDefault="00F96E62" w:rsidP="00F96E62">
      <w:pPr>
        <w:spacing w:after="0" w:line="240" w:lineRule="auto"/>
      </w:pPr>
      <w:r>
        <w:separator/>
      </w:r>
    </w:p>
  </w:endnote>
  <w:endnote w:type="continuationSeparator" w:id="0">
    <w:p w:rsidR="00F96E62" w:rsidRDefault="00F96E62" w:rsidP="00F9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62" w:rsidRDefault="00F96E62" w:rsidP="00F96E62">
      <w:pPr>
        <w:spacing w:after="0" w:line="240" w:lineRule="auto"/>
      </w:pPr>
      <w:r>
        <w:separator/>
      </w:r>
    </w:p>
  </w:footnote>
  <w:footnote w:type="continuationSeparator" w:id="0">
    <w:p w:rsidR="00F96E62" w:rsidRDefault="00F96E62" w:rsidP="00F9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E62" w:rsidRPr="00F96E62" w:rsidRDefault="00F96E62">
    <w:pPr>
      <w:pStyle w:val="Header"/>
      <w:rPr>
        <w:rFonts w:ascii="Baskerville Old Face" w:hAnsi="Baskerville Old Face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-257175</wp:posOffset>
          </wp:positionV>
          <wp:extent cx="2286000" cy="600075"/>
          <wp:effectExtent l="0" t="0" r="0" b="9525"/>
          <wp:wrapTight wrapText="bothSides">
            <wp:wrapPolygon edited="0">
              <wp:start x="180" y="686"/>
              <wp:lineTo x="0" y="19200"/>
              <wp:lineTo x="540" y="19886"/>
              <wp:lineTo x="4500" y="21257"/>
              <wp:lineTo x="8820" y="21257"/>
              <wp:lineTo x="21420" y="19886"/>
              <wp:lineTo x="21420" y="4114"/>
              <wp:lineTo x="20700" y="3429"/>
              <wp:lineTo x="8820" y="686"/>
              <wp:lineTo x="180" y="686"/>
            </wp:wrapPolygon>
          </wp:wrapTight>
          <wp:docPr id="19" name="Picture 19" descr="C:\Users\rhalsey\AppData\Local\Microsoft\Windows\INetCache\Content.Word\DC copy_crop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alsey\AppData\Local\Microsoft\Windows\INetCache\Content.Word\DC copy_cropp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F96E62">
      <w:rPr>
        <w:rFonts w:ascii="Baskerville Old Face" w:hAnsi="Baskerville Old Face"/>
        <w:sz w:val="56"/>
      </w:rPr>
      <w:t xml:space="preserve">Case </w:t>
    </w:r>
    <w:r w:rsidR="000637D4">
      <w:rPr>
        <w:rFonts w:ascii="Baskerville Old Face" w:hAnsi="Baskerville Old Face"/>
        <w:sz w:val="56"/>
      </w:rPr>
      <w:t>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FE3"/>
    <w:multiLevelType w:val="hybridMultilevel"/>
    <w:tmpl w:val="5F0E2DF6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E4714A7"/>
    <w:multiLevelType w:val="hybridMultilevel"/>
    <w:tmpl w:val="15CA4194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2"/>
    <w:rsid w:val="000637D4"/>
    <w:rsid w:val="00184EC0"/>
    <w:rsid w:val="004150C4"/>
    <w:rsid w:val="00431A12"/>
    <w:rsid w:val="00683C9B"/>
    <w:rsid w:val="00686A86"/>
    <w:rsid w:val="00897882"/>
    <w:rsid w:val="0091741E"/>
    <w:rsid w:val="00CD5651"/>
    <w:rsid w:val="00EE0FF2"/>
    <w:rsid w:val="00F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FABD51E-BBDE-4817-8A49-03C122D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96E62"/>
    <w:pPr>
      <w:spacing w:after="0"/>
      <w:jc w:val="center"/>
      <w:outlineLvl w:val="1"/>
    </w:pPr>
    <w:rPr>
      <w:rFonts w:asciiTheme="majorHAnsi" w:hAnsiTheme="majorHAnsi" w:cs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E62"/>
  </w:style>
  <w:style w:type="paragraph" w:styleId="Footer">
    <w:name w:val="footer"/>
    <w:basedOn w:val="Normal"/>
    <w:link w:val="FooterChar"/>
    <w:uiPriority w:val="99"/>
    <w:unhideWhenUsed/>
    <w:rsid w:val="00F96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E62"/>
  </w:style>
  <w:style w:type="character" w:customStyle="1" w:styleId="Heading2Char">
    <w:name w:val="Heading 2 Char"/>
    <w:basedOn w:val="DefaultParagraphFont"/>
    <w:link w:val="Heading2"/>
    <w:uiPriority w:val="9"/>
    <w:rsid w:val="00F96E62"/>
    <w:rPr>
      <w:rFonts w:asciiTheme="majorHAnsi" w:hAnsiTheme="majorHAnsi" w:cs="Segoe UI"/>
      <w:b/>
    </w:rPr>
  </w:style>
  <w:style w:type="paragraph" w:customStyle="1" w:styleId="Normal-Centered">
    <w:name w:val="Normal - Centered"/>
    <w:basedOn w:val="Normal"/>
    <w:qFormat/>
    <w:rsid w:val="00F96E62"/>
    <w:pPr>
      <w:spacing w:after="0" w:line="240" w:lineRule="auto"/>
      <w:jc w:val="center"/>
    </w:pPr>
    <w:rPr>
      <w:sz w:val="16"/>
    </w:rPr>
  </w:style>
  <w:style w:type="table" w:styleId="TableGrid">
    <w:name w:val="Table Grid"/>
    <w:basedOn w:val="TableNormal"/>
    <w:uiPriority w:val="39"/>
    <w:rsid w:val="00F9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83C9B"/>
    <w:pPr>
      <w:numPr>
        <w:numId w:val="1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paragraph" w:customStyle="1" w:styleId="Normal-Small">
    <w:name w:val="Normal - Small"/>
    <w:basedOn w:val="Normal"/>
    <w:qFormat/>
    <w:rsid w:val="00683C9B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C254949341441884EB681A0A90138" ma:contentTypeVersion="10" ma:contentTypeDescription="Create a new document." ma:contentTypeScope="" ma:versionID="3fffae9284f17553223469ace9eaf49f">
  <xsd:schema xmlns:xsd="http://www.w3.org/2001/XMLSchema" xmlns:xs="http://www.w3.org/2001/XMLSchema" xmlns:p="http://schemas.microsoft.com/office/2006/metadata/properties" xmlns:ns2="c9528ed5-0c75-4a19-9452-13793d1ef220" targetNamespace="http://schemas.microsoft.com/office/2006/metadata/properties" ma:root="true" ma:fieldsID="09e3ba423823f225aed9236c204958ee" ns2:_="">
    <xsd:import namespace="c9528ed5-0c75-4a19-9452-13793d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8ed5-0c75-4a19-9452-13793d1ef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0EE1E-D29F-45A8-976F-C24A37545AF0}">
  <ds:schemaRefs>
    <ds:schemaRef ds:uri="http://schemas.openxmlformats.org/package/2006/metadata/core-properties"/>
    <ds:schemaRef ds:uri="http://schemas.microsoft.com/office/2006/documentManagement/types"/>
    <ds:schemaRef ds:uri="c9528ed5-0c75-4a19-9452-13793d1ef220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528DC0-B1DC-481E-9F12-CCB6A19CD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376D1-0047-4667-82F5-F2B4F88E2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28ed5-0c75-4a19-9452-13793d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Halsey, Rachel</dc:creator>
  <cp:keywords/>
  <dc:description/>
  <cp:lastModifiedBy>Halsey, Rachel</cp:lastModifiedBy>
  <cp:revision>2</cp:revision>
  <cp:lastPrinted>2020-03-12T16:20:00Z</cp:lastPrinted>
  <dcterms:created xsi:type="dcterms:W3CDTF">2022-07-29T20:37:00Z</dcterms:created>
  <dcterms:modified xsi:type="dcterms:W3CDTF">2022-07-29T20:37:00Z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0x0101000E2C254949341441884EB681A0A90138</vt:lpwstr>
  </property>
</Properties>
</file>