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CC7649" w:rsidP="003E25BE">
            <w:pPr>
              <w:rPr>
                <w:rFonts w:ascii="ITC Stone Serif Std. Medium" w:hAnsi="ITC Stone Serif Std. Medium" w:cs="Times New Roman"/>
              </w:rPr>
            </w:pPr>
            <w:r w:rsidRPr="00CC7649">
              <w:rPr>
                <w:rFonts w:ascii="ITC Stone Serif Std. Medium" w:hAnsi="ITC Stone Serif Std. Medium" w:cs="Times New Roman"/>
              </w:rPr>
              <w:t>Public Relations Communication Coordinator Senior</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CC7649" w:rsidP="003E25BE">
            <w:pPr>
              <w:rPr>
                <w:rFonts w:ascii="ITC Stone Serif Std. Medium" w:hAnsi="ITC Stone Serif Std. Medium" w:cs="Times New Roman"/>
              </w:rPr>
            </w:pPr>
            <w:r>
              <w:rPr>
                <w:rFonts w:ascii="ITC Stone Serif Std. Medium" w:hAnsi="ITC Stone Serif Std. Medium" w:cs="Times New Roman"/>
              </w:rPr>
              <w:t>1282</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CC7649" w:rsidP="003E25BE">
            <w:pPr>
              <w:rPr>
                <w:rFonts w:ascii="ITC Stone Serif Std. Medium" w:hAnsi="ITC Stone Serif Std. Medium" w:cs="Times New Roman"/>
              </w:rPr>
            </w:pPr>
            <w:r w:rsidRPr="00CC7649">
              <w:rPr>
                <w:rFonts w:ascii="ITC Stone Serif Std. Medium" w:hAnsi="ITC Stone Serif Std. Medium" w:cs="Times New Roman"/>
              </w:rPr>
              <w:t>Positions assigned to this class are responsible for leading, supervisin</w:t>
            </w:r>
            <w:bookmarkStart w:id="0" w:name="_GoBack"/>
            <w:bookmarkEnd w:id="0"/>
            <w:r w:rsidRPr="00CC7649">
              <w:rPr>
                <w:rFonts w:ascii="ITC Stone Serif Std. Medium" w:hAnsi="ITC Stone Serif Std. Medium" w:cs="Times New Roman"/>
              </w:rPr>
              <w:t>g and/or developing a comprehensive communication strategy, annual work plan, and performing public relations functions for the college or branch campus. Writing, editing and coordinating news releases, newsletters, magazines, annual reports, proposals, special reports, speeches, brochures, video footage, still photography, world-wide Web, and other materials or projects supporting the unit’s public relations, development and student recruitment goals.</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Default="00CC7649" w:rsidP="00BD7ABD">
            <w:pPr>
              <w:rPr>
                <w:rFonts w:ascii="ITC Stone Serif Std. Medium" w:hAnsi="ITC Stone Serif Std. Medium" w:cs="Times New Roman"/>
              </w:rPr>
            </w:pPr>
            <w:r w:rsidRPr="00CC7649">
              <w:rPr>
                <w:rFonts w:ascii="ITC Stone Serif Std. Medium" w:hAnsi="ITC Stone Serif Std. Medium" w:cs="Times New Roman"/>
              </w:rPr>
              <w:t xml:space="preserve">This position is responsible for the development and implementation of comprehensive public relations and communication strategies and activities for </w:t>
            </w:r>
            <w:r w:rsidRPr="00CC7649">
              <w:rPr>
                <w:rFonts w:ascii="ITC Stone Serif Std. Medium" w:hAnsi="ITC Stone Serif Std. Medium" w:cs="Times New Roman"/>
                <w:highlight w:val="yellow"/>
              </w:rPr>
              <w:t>DEPARTMENT</w:t>
            </w:r>
            <w:r w:rsidRPr="00CC7649">
              <w:rPr>
                <w:rFonts w:ascii="ITC Stone Serif Std. Medium" w:hAnsi="ITC Stone Serif Std. Medium" w:cs="Times New Roman"/>
              </w:rPr>
              <w:t xml:space="preserve">.  This position develops, researchers, writes, edits, and coordinates complex original content for use in multiple communication media to promote and/or inform target audiences about </w:t>
            </w:r>
            <w:r w:rsidRPr="00CC7649">
              <w:rPr>
                <w:rFonts w:ascii="ITC Stone Serif Std. Medium" w:hAnsi="ITC Stone Serif Std. Medium" w:cs="Times New Roman"/>
                <w:highlight w:val="yellow"/>
              </w:rPr>
              <w:t>DEPARTMENT</w:t>
            </w:r>
            <w:r w:rsidRPr="00CC7649">
              <w:rPr>
                <w:rFonts w:ascii="ITC Stone Serif Std. Medium" w:hAnsi="ITC Stone Serif Std. Medium" w:cs="Times New Roman"/>
              </w:rPr>
              <w:t>.</w:t>
            </w:r>
          </w:p>
          <w:p w:rsidR="008C1258" w:rsidRDefault="008C1258" w:rsidP="00BD7ABD">
            <w:pPr>
              <w:rPr>
                <w:rFonts w:ascii="ITC Stone Serif Std. Medium" w:hAnsi="ITC Stone Serif Std. Medium" w:cs="Times New Roman"/>
              </w:rPr>
            </w:pPr>
            <w:r>
              <w:rPr>
                <w:rFonts w:ascii="ITC Stone Serif Std. Medium" w:hAnsi="ITC Stone Serif Std. Medium" w:cs="Times New Roman"/>
              </w:rPr>
              <w:t>OR</w:t>
            </w:r>
          </w:p>
          <w:p w:rsidR="008C1258" w:rsidRPr="000C6175" w:rsidRDefault="008C1258" w:rsidP="00BD7ABD">
            <w:pPr>
              <w:rPr>
                <w:rFonts w:ascii="ITC Stone Serif Std. Medium" w:hAnsi="ITC Stone Serif Std. Medium" w:cs="Times New Roman"/>
              </w:rPr>
            </w:pPr>
            <w:r>
              <w:rPr>
                <w:rFonts w:ascii="ITC Stone Serif Std. Medium" w:hAnsi="ITC Stone Serif Std. Medium" w:cs="Times New Roman"/>
              </w:rPr>
              <w:t>*</w:t>
            </w:r>
            <w:r w:rsidRPr="00CC7649">
              <w:rPr>
                <w:rFonts w:ascii="ITC Stone Serif Std. Medium" w:hAnsi="ITC Stone Serif Std. Medium" w:cs="Times New Roman"/>
              </w:rPr>
              <w:t>This positio</w:t>
            </w:r>
            <w:r>
              <w:rPr>
                <w:rFonts w:ascii="ITC Stone Serif Std. Medium" w:hAnsi="ITC Stone Serif Std. Medium" w:cs="Times New Roman"/>
              </w:rPr>
              <w:t xml:space="preserve">n is responsible for leading/supervising a team of individuals involved in OR in support of the </w:t>
            </w:r>
            <w:r w:rsidRPr="00CC7649">
              <w:rPr>
                <w:rFonts w:ascii="ITC Stone Serif Std. Medium" w:hAnsi="ITC Stone Serif Std. Medium" w:cs="Times New Roman"/>
              </w:rPr>
              <w:t xml:space="preserve">development and implementation of comprehensive public relations and communication strategies and activities for </w:t>
            </w:r>
            <w:r w:rsidRPr="00CC7649">
              <w:rPr>
                <w:rFonts w:ascii="ITC Stone Serif Std. Medium" w:hAnsi="ITC Stone Serif Std. Medium" w:cs="Times New Roman"/>
                <w:highlight w:val="yellow"/>
              </w:rPr>
              <w:t>DEPARTMENT</w:t>
            </w:r>
            <w:r w:rsidRPr="00CC7649">
              <w:rPr>
                <w:rFonts w:ascii="ITC Stone Serif Std. Medium" w:hAnsi="ITC Stone Serif Std. Medium" w:cs="Times New Roman"/>
              </w:rPr>
              <w:t xml:space="preserve">.  This position </w:t>
            </w:r>
            <w:r>
              <w:rPr>
                <w:rFonts w:ascii="ITC Stone Serif Std. Medium" w:hAnsi="ITC Stone Serif Std. Medium" w:cs="Times New Roman"/>
              </w:rPr>
              <w:t xml:space="preserve">leads/supervises the </w:t>
            </w:r>
            <w:r w:rsidRPr="00CC7649">
              <w:rPr>
                <w:rFonts w:ascii="ITC Stone Serif Std. Medium" w:hAnsi="ITC Stone Serif Std. Medium" w:cs="Times New Roman"/>
              </w:rPr>
              <w:t>develop</w:t>
            </w:r>
            <w:r>
              <w:rPr>
                <w:rFonts w:ascii="ITC Stone Serif Std. Medium" w:hAnsi="ITC Stone Serif Std. Medium" w:cs="Times New Roman"/>
              </w:rPr>
              <w:t>ment</w:t>
            </w:r>
            <w:r w:rsidRPr="00CC7649">
              <w:rPr>
                <w:rFonts w:ascii="ITC Stone Serif Std. Medium" w:hAnsi="ITC Stone Serif Std. Medium" w:cs="Times New Roman"/>
              </w:rPr>
              <w:t xml:space="preserve">, </w:t>
            </w:r>
            <w:r>
              <w:rPr>
                <w:rFonts w:ascii="ITC Stone Serif Std. Medium" w:hAnsi="ITC Stone Serif Std. Medium" w:cs="Times New Roman"/>
              </w:rPr>
              <w:t>research</w:t>
            </w:r>
            <w:r w:rsidRPr="00CC7649">
              <w:rPr>
                <w:rFonts w:ascii="ITC Stone Serif Std. Medium" w:hAnsi="ITC Stone Serif Std. Medium" w:cs="Times New Roman"/>
              </w:rPr>
              <w:t xml:space="preserve">, </w:t>
            </w:r>
            <w:r>
              <w:rPr>
                <w:rFonts w:ascii="ITC Stone Serif Std. Medium" w:hAnsi="ITC Stone Serif Std. Medium" w:cs="Times New Roman"/>
              </w:rPr>
              <w:t>writing</w:t>
            </w:r>
            <w:r w:rsidRPr="00CC7649">
              <w:rPr>
                <w:rFonts w:ascii="ITC Stone Serif Std. Medium" w:hAnsi="ITC Stone Serif Std. Medium" w:cs="Times New Roman"/>
              </w:rPr>
              <w:t xml:space="preserve">, </w:t>
            </w:r>
            <w:r>
              <w:rPr>
                <w:rFonts w:ascii="ITC Stone Serif Std. Medium" w:hAnsi="ITC Stone Serif Std. Medium" w:cs="Times New Roman"/>
              </w:rPr>
              <w:t>editing</w:t>
            </w:r>
            <w:r w:rsidRPr="00CC7649">
              <w:rPr>
                <w:rFonts w:ascii="ITC Stone Serif Std. Medium" w:hAnsi="ITC Stone Serif Std. Medium" w:cs="Times New Roman"/>
              </w:rPr>
              <w:t xml:space="preserve">, and </w:t>
            </w:r>
            <w:r>
              <w:rPr>
                <w:rFonts w:ascii="ITC Stone Serif Std. Medium" w:hAnsi="ITC Stone Serif Std. Medium" w:cs="Times New Roman"/>
              </w:rPr>
              <w:t>coordination of</w:t>
            </w:r>
            <w:r w:rsidRPr="00CC7649">
              <w:rPr>
                <w:rFonts w:ascii="ITC Stone Serif Std. Medium" w:hAnsi="ITC Stone Serif Std. Medium" w:cs="Times New Roman"/>
              </w:rPr>
              <w:t xml:space="preserve"> complex original content for use in multiple communication media to promote and/or inform target audiences about </w:t>
            </w:r>
            <w:r w:rsidRPr="00CC7649">
              <w:rPr>
                <w:rFonts w:ascii="ITC Stone Serif Std. Medium" w:hAnsi="ITC Stone Serif Std. Medium" w:cs="Times New Roman"/>
                <w:highlight w:val="yellow"/>
              </w:rPr>
              <w:t>DEPARTMENT</w:t>
            </w:r>
            <w:r w:rsidRPr="00CC7649">
              <w:rPr>
                <w:rFonts w:ascii="ITC Stone Serif Std. Medium" w:hAnsi="ITC Stone Serif Std. Medium" w:cs="Times New Roman"/>
              </w:rPr>
              <w:t>.</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CC7649">
              <w:rPr>
                <w:rFonts w:ascii="ITC Stone Serif Std. Medium" w:hAnsi="ITC Stone Serif Std. Medium" w:cs="Times New Roman"/>
              </w:rPr>
              <w:t xml:space="preserve">40%, </w:t>
            </w:r>
            <w:r w:rsidR="00CC7649" w:rsidRPr="00CC7649">
              <w:rPr>
                <w:rFonts w:ascii="ITC Stone Serif Std. Medium" w:hAnsi="ITC Stone Serif Std. Medium" w:cs="Times New Roman"/>
              </w:rPr>
              <w:t>Public Relations/Communication</w:t>
            </w:r>
            <w:r w:rsidR="00CC7649">
              <w:rPr>
                <w:rFonts w:ascii="ITC Stone Serif Std. Medium" w:hAnsi="ITC Stone Serif Std. Medium" w:cs="Times New Roman"/>
              </w:rPr>
              <w: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C1258" w:rsidRDefault="008C1258" w:rsidP="00CC7649">
            <w:pPr>
              <w:rPr>
                <w:rFonts w:ascii="ITC Stone Serif Std. Medium" w:hAnsi="ITC Stone Serif Std. Medium" w:cs="Times New Roman"/>
              </w:rPr>
            </w:pPr>
            <w:r>
              <w:rPr>
                <w:rFonts w:ascii="ITC Stone Serif Std. Medium" w:hAnsi="ITC Stone Serif Std. Medium" w:cs="Times New Roman"/>
              </w:rPr>
              <w:t>*Lead and/or supervise staff responsible for communication efforts</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 xml:space="preserve">Approve, develop, implement, and distribute print, broadcast and web-based publications including articles, newsletters, annual reports, brochures, </w:t>
            </w:r>
            <w:r w:rsidRPr="00CC7649">
              <w:rPr>
                <w:rFonts w:ascii="ITC Stone Serif Std. Medium" w:hAnsi="ITC Stone Serif Std. Medium" w:cs="Times New Roman"/>
              </w:rPr>
              <w:lastRenderedPageBreak/>
              <w:t>presentations, displays, website content and other related mate</w:t>
            </w:r>
            <w:r>
              <w:rPr>
                <w:rFonts w:ascii="ITC Stone Serif Std. Medium" w:hAnsi="ITC Stone Serif Std. Medium" w:cs="Times New Roman"/>
              </w:rPr>
              <w:t>rials intended for internal and external distribution.</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Coordi</w:t>
            </w:r>
            <w:r>
              <w:rPr>
                <w:rFonts w:ascii="ITC Stone Serif Std. Medium" w:hAnsi="ITC Stone Serif Std. Medium" w:cs="Times New Roman"/>
              </w:rPr>
              <w:t>nate and manage press contacts.</w:t>
            </w:r>
          </w:p>
          <w:p w:rsidR="003E25BE" w:rsidRPr="000C6175" w:rsidRDefault="00CC7649" w:rsidP="00CC7649">
            <w:pPr>
              <w:rPr>
                <w:rFonts w:ascii="ITC Stone Serif Std. Medium" w:hAnsi="ITC Stone Serif Std. Medium" w:cs="Times New Roman"/>
              </w:rPr>
            </w:pPr>
            <w:r w:rsidRPr="00CC7649">
              <w:rPr>
                <w:rFonts w:ascii="ITC Stone Serif Std. Medium" w:hAnsi="ITC Stone Serif Std. Medium" w:cs="Times New Roman"/>
              </w:rPr>
              <w:t xml:space="preserve">Update and monitor all social media content including but not limited to Facebook, Twitter, Instagram, Blogs, YouTube, LinkedIn, etc.  </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CC7649">
              <w:rPr>
                <w:rFonts w:ascii="ITC Stone Serif Std. Medium" w:hAnsi="ITC Stone Serif Std. Medium" w:cs="Times New Roman"/>
              </w:rPr>
              <w:t xml:space="preserve">40%, </w:t>
            </w:r>
            <w:r w:rsidR="00CC7649" w:rsidRPr="00CC7649">
              <w:rPr>
                <w:rFonts w:ascii="ITC Stone Serif Std. Medium" w:hAnsi="ITC Stone Serif Std. Medium" w:cs="Times New Roman"/>
              </w:rPr>
              <w:t>Research, Writing, Editing</w:t>
            </w:r>
            <w:r w:rsidR="00CC7649">
              <w:rPr>
                <w:rFonts w:ascii="ITC Stone Serif Std. Medium" w:hAnsi="ITC Stone Serif Std. Medium" w:cs="Times New Roman"/>
              </w:rPr>
              <w:t>,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8C1258" w:rsidRPr="000C6175" w:rsidRDefault="00CC7649" w:rsidP="00E81A2C">
            <w:pPr>
              <w:rPr>
                <w:rFonts w:ascii="ITC Stone Serif Std. Medium" w:hAnsi="ITC Stone Serif Std. Medium" w:cs="Times New Roman"/>
              </w:rPr>
            </w:pPr>
            <w:r w:rsidRPr="00CC7649">
              <w:rPr>
                <w:rFonts w:ascii="ITC Stone Serif Std. Medium" w:hAnsi="ITC Stone Serif Std. Medium" w:cs="Times New Roman"/>
              </w:rPr>
              <w:t>Produce, develop, research, write, and edit, articles, news releases, newsletters, reports, brochures, videos, photos, web content, and other communications materials for external and internal audiences.</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CC7649" w:rsidP="00930073">
            <w:pPr>
              <w:rPr>
                <w:rFonts w:ascii="ITC Stone Serif Std. Medium" w:hAnsi="ITC Stone Serif Std. Medium" w:cs="Times New Roman"/>
              </w:rPr>
            </w:pPr>
            <w:r>
              <w:rPr>
                <w:rFonts w:ascii="ITC Stone Serif Std. Medium" w:hAnsi="ITC Stone Serif Std. Medium" w:cs="Times New Roman"/>
              </w:rPr>
              <w:t>15%, Strategic Planning,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 xml:space="preserve">Responsible for creating, developing and implementing comprehensive marketing and communications strategies and plans to support </w:t>
            </w:r>
            <w:r w:rsidRPr="00CC7649">
              <w:rPr>
                <w:rFonts w:ascii="ITC Stone Serif Std. Medium" w:hAnsi="ITC Stone Serif Std. Medium" w:cs="Times New Roman"/>
                <w:highlight w:val="yellow"/>
              </w:rPr>
              <w:t>DEPARTMENT’s</w:t>
            </w:r>
            <w:r w:rsidRPr="00CC7649">
              <w:rPr>
                <w:rFonts w:ascii="ITC Stone Serif Std. Medium" w:hAnsi="ITC Stone Serif Std. Medium" w:cs="Times New Roman"/>
              </w:rPr>
              <w:t xml:space="preserve"> identified goals</w:t>
            </w:r>
            <w:r>
              <w:rPr>
                <w:rFonts w:ascii="ITC Stone Serif Std. Medium" w:hAnsi="ITC Stone Serif Std. Medium" w:cs="Times New Roman"/>
              </w:rPr>
              <w:t>.</w:t>
            </w:r>
            <w:r w:rsidRPr="00CC7649">
              <w:rPr>
                <w:rFonts w:ascii="ITC Stone Serif Std. Medium" w:hAnsi="ITC Stone Serif Std. Medium" w:cs="Times New Roman"/>
              </w:rPr>
              <w:t xml:space="preserve"> </w:t>
            </w:r>
          </w:p>
          <w:p w:rsidR="00930073" w:rsidRPr="000C6175" w:rsidRDefault="00CC7649" w:rsidP="00CC7649">
            <w:pPr>
              <w:rPr>
                <w:rFonts w:ascii="ITC Stone Serif Std. Medium" w:hAnsi="ITC Stone Serif Std. Medium" w:cs="Times New Roman"/>
              </w:rPr>
            </w:pPr>
            <w:r w:rsidRPr="00CC7649">
              <w:rPr>
                <w:rFonts w:ascii="ITC Stone Serif Std. Medium" w:hAnsi="ITC Stone Serif Std. Medium" w:cs="Times New Roman"/>
              </w:rPr>
              <w:t>Manage communication strategies for highest impact, greatest cost-efficiency, and production efficiency.</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CC7649" w:rsidP="00BD7ABD">
            <w:pPr>
              <w:rPr>
                <w:rFonts w:ascii="ITC Stone Serif Std. Medium" w:hAnsi="ITC Stone Serif Std. Medium" w:cs="Times New Roman"/>
              </w:rPr>
            </w:pPr>
            <w:r>
              <w:rPr>
                <w:rFonts w:ascii="ITC Stone Serif Std. Medium" w:hAnsi="ITC Stone Serif Std. Medium" w:cs="Times New Roman"/>
              </w:rPr>
              <w:t>No</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CC7649" w:rsidP="003E25BE">
            <w:pPr>
              <w:rPr>
                <w:rFonts w:ascii="ITC Stone Serif Std. Medium" w:hAnsi="ITC Stone Serif Std. Medium" w:cs="Times New Roman"/>
              </w:rPr>
            </w:pPr>
            <w:r>
              <w:rPr>
                <w:rFonts w:ascii="ITC Stone Serif Std. Medium" w:hAnsi="ITC Stone Serif Std. Medium" w:cs="Times New Roman"/>
              </w:rPr>
              <w:t>No</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lastRenderedPageBreak/>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CC7649" w:rsidP="00BD7ABD">
            <w:pPr>
              <w:rPr>
                <w:rFonts w:ascii="ITC Stone Serif Std. Medium" w:hAnsi="ITC Stone Serif Std. Medium" w:cs="Times New Roman"/>
              </w:rPr>
            </w:pPr>
            <w:r w:rsidRPr="00CC7649">
              <w:rPr>
                <w:rFonts w:ascii="ITC Stone Serif Std. Medium" w:hAnsi="ITC Stone Serif Std. Medium" w:cs="Times New Roman"/>
              </w:rPr>
              <w:t>A Bachelor’s degree in public relations, mass communications or a relevant field AND three (3) years of professional experience in print or broadcast news media, public relations or marketing including proven experience with writing and editing skills; writing feature articles, brochures, annual reports and speeches; executing strategic communication plans and complex communication projects.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Demonstrated experience in developing comprehensive communication plans.</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Experience executing strategic communications plans and complex communication projects</w:t>
            </w:r>
            <w:r>
              <w:rPr>
                <w:rFonts w:ascii="ITC Stone Serif Std. Medium" w:hAnsi="ITC Stone Serif Std. Medium" w:cs="Times New Roman"/>
              </w:rPr>
              <w:t>.</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Experience which demonstrates excellence in producing communications materials in multiple mediums for a wide variety of audiences, including written and visual.</w:t>
            </w:r>
          </w:p>
          <w:p w:rsidR="003E25BE" w:rsidRPr="000C6175" w:rsidRDefault="00CC7649" w:rsidP="00CC7649">
            <w:pPr>
              <w:rPr>
                <w:rFonts w:ascii="ITC Stone Serif Std. Medium" w:hAnsi="ITC Stone Serif Std. Medium" w:cs="Times New Roman"/>
              </w:rPr>
            </w:pPr>
            <w:r w:rsidRPr="00CC7649">
              <w:rPr>
                <w:rFonts w:ascii="ITC Stone Serif Std. Medium" w:hAnsi="ITC Stone Serif Std. Medium" w:cs="Times New Roman"/>
              </w:rPr>
              <w:t>Experience using Microsoft Office Suite applications including Word, Outlook, PowerPoint, and Excel programs.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Master’s degree in relevant field.</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Background in media and/or public information industries.</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 xml:space="preserve">Experience with or working in higher education. </w:t>
            </w:r>
          </w:p>
          <w:p w:rsidR="00CC7649" w:rsidRPr="00CC7649" w:rsidRDefault="00CC7649" w:rsidP="00CC7649">
            <w:pPr>
              <w:rPr>
                <w:rFonts w:ascii="ITC Stone Serif Std. Medium" w:hAnsi="ITC Stone Serif Std. Medium" w:cs="Times New Roman"/>
              </w:rPr>
            </w:pPr>
            <w:r w:rsidRPr="00CC7649">
              <w:rPr>
                <w:rFonts w:ascii="ITC Stone Serif Std. Medium" w:hAnsi="ITC Stone Serif Std. Medium" w:cs="Times New Roman"/>
              </w:rPr>
              <w:t>Experience with writing for a variety of media styles (including features, news releases, advertisements, brochures, social media and the web).</w:t>
            </w:r>
          </w:p>
          <w:p w:rsidR="003E25BE" w:rsidRPr="000C6175" w:rsidRDefault="00CC7649" w:rsidP="00CC7649">
            <w:pPr>
              <w:rPr>
                <w:rFonts w:ascii="ITC Stone Serif Std. Medium" w:hAnsi="ITC Stone Serif Std. Medium" w:cs="Times New Roman"/>
              </w:rPr>
            </w:pPr>
            <w:r w:rsidRPr="00CC7649">
              <w:rPr>
                <w:rFonts w:ascii="ITC Stone Serif Std. Medium" w:hAnsi="ITC Stone Serif Std. Medium" w:cs="Times New Roman"/>
              </w:rPr>
              <w:t>Experience in developing, implementing and evaluating a communications plan.</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5B" w:rsidRDefault="002C105B" w:rsidP="002C105B">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2C105B" w:rsidRDefault="002C1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6175"/>
    <w:rsid w:val="002B4C79"/>
    <w:rsid w:val="002C105B"/>
    <w:rsid w:val="00301913"/>
    <w:rsid w:val="003E25BE"/>
    <w:rsid w:val="0040495A"/>
    <w:rsid w:val="0044612E"/>
    <w:rsid w:val="004F3311"/>
    <w:rsid w:val="00562CC1"/>
    <w:rsid w:val="006B7CF4"/>
    <w:rsid w:val="00792CAC"/>
    <w:rsid w:val="008A4F17"/>
    <w:rsid w:val="008C1258"/>
    <w:rsid w:val="00930073"/>
    <w:rsid w:val="00BD0FBA"/>
    <w:rsid w:val="00CC7649"/>
    <w:rsid w:val="00D149AA"/>
    <w:rsid w:val="00EC1189"/>
    <w:rsid w:val="00F032F6"/>
    <w:rsid w:val="00F94AAA"/>
    <w:rsid w:val="00FD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7</cp:revision>
  <dcterms:created xsi:type="dcterms:W3CDTF">2016-03-31T18:27:00Z</dcterms:created>
  <dcterms:modified xsi:type="dcterms:W3CDTF">2017-08-04T18:36:00Z</dcterms:modified>
</cp:coreProperties>
</file>