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598" w:rsidRDefault="00C423A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Eggert Plant Growth facilities Space Request Form</w:t>
      </w:r>
      <w:r w:rsidR="006C07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(updated 1/11/19)</w:t>
      </w:r>
    </w:p>
    <w:p w:rsidR="00684598" w:rsidRDefault="00C423A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Club or Student Name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_________________________Email:_________________Phone:__________________</w:t>
      </w:r>
    </w:p>
    <w:p w:rsidR="00684598" w:rsidRDefault="00C423A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Desired Start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Date_____________________End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space needed.</w:t>
      </w:r>
    </w:p>
    <w:p w:rsidR="00684598" w:rsidRDefault="006845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C423A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Objective of Experiment or Project:</w:t>
      </w:r>
    </w:p>
    <w:p w:rsidR="00684598" w:rsidRDefault="006845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6845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6845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C423A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Experimental Design/Overview of Project:</w:t>
      </w:r>
    </w:p>
    <w:p w:rsidR="00684598" w:rsidRDefault="006845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6845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6845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C423A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Organisms to be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84598" w:rsidRDefault="00C423A4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Plants:</w:t>
      </w:r>
    </w:p>
    <w:p w:rsidR="00684598" w:rsidRDefault="00C423A4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Insects: </w:t>
      </w:r>
    </w:p>
    <w:p w:rsidR="00684598" w:rsidRDefault="00C423A4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Seed:</w:t>
      </w:r>
    </w:p>
    <w:p w:rsidR="00684598" w:rsidRDefault="00C423A4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Other:</w:t>
      </w:r>
    </w:p>
    <w:p w:rsidR="00684598" w:rsidRDefault="0068459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C423A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Contamination Potential:</w:t>
      </w:r>
    </w:p>
    <w:p w:rsidR="00684598" w:rsidRDefault="00C423A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understanding that no Genetically modified materials can be used:</w:t>
      </w:r>
    </w:p>
    <w:p w:rsidR="00684598" w:rsidRDefault="00C423A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Potential pathogens: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yes/no </w:t>
      </w:r>
      <w:r>
        <w:rPr>
          <w:rFonts w:ascii="Times New Roman" w:eastAsia="Times New Roman" w:hAnsi="Times New Roman" w:cs="Times New Roman"/>
          <w:sz w:val="24"/>
          <w:szCs w:val="24"/>
        </w:rPr>
        <w:t>(circle) List:</w:t>
      </w:r>
    </w:p>
    <w:p w:rsidR="00684598" w:rsidRDefault="00C423A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Pesticides(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must be organic). Supply labels and SDS for products:</w:t>
      </w:r>
    </w:p>
    <w:p w:rsidR="00684598" w:rsidRDefault="00C423A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Weeds or weed seeds: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yes/no </w:t>
      </w:r>
      <w:r>
        <w:rPr>
          <w:rFonts w:ascii="Times New Roman" w:eastAsia="Times New Roman" w:hAnsi="Times New Roman" w:cs="Times New Roman"/>
          <w:sz w:val="24"/>
          <w:szCs w:val="24"/>
        </w:rPr>
        <w:t>(circle) List:</w:t>
      </w:r>
    </w:p>
    <w:p w:rsidR="00684598" w:rsidRDefault="00C423A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contamination potentials:</w:t>
      </w:r>
    </w:p>
    <w:p w:rsidR="00684598" w:rsidRDefault="00C423A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any Items Above Please Describe:</w:t>
      </w:r>
    </w:p>
    <w:p w:rsidR="00684598" w:rsidRDefault="00C423A4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Isolation Requirements:</w:t>
      </w:r>
    </w:p>
    <w:p w:rsidR="00684598" w:rsidRDefault="00C423A4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Decontamination and/or Inactivation Requirements:</w:t>
      </w:r>
    </w:p>
    <w:p w:rsidR="00684598" w:rsidRDefault="00C423A4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Training requirements: </w:t>
      </w:r>
    </w:p>
    <w:p w:rsidR="00684598" w:rsidRDefault="0068459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C423A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Space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Requirements(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be Specific)</w:t>
      </w:r>
    </w:p>
    <w:p w:rsidR="00684598" w:rsidRDefault="00C423A4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Square feet of Growing Area Needed:</w:t>
      </w:r>
    </w:p>
    <w:p w:rsidR="00684598" w:rsidRDefault="00C423A4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Special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Needs(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bench, floor, etc.):</w:t>
      </w:r>
    </w:p>
    <w:p w:rsidR="00684598" w:rsidRDefault="0068459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C423A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Environmental Requirements:</w:t>
      </w:r>
    </w:p>
    <w:p w:rsidR="00684598" w:rsidRDefault="00C423A4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Temperature: Day_____ Night_______</w:t>
      </w:r>
    </w:p>
    <w:p w:rsidR="00684598" w:rsidRDefault="00C423A4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 Temperature Length(hours)________</w:t>
      </w:r>
    </w:p>
    <w:p w:rsidR="00684598" w:rsidRDefault="00C423A4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NOTE: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(Farm may control temps)</w:t>
      </w:r>
    </w:p>
    <w:p w:rsidR="00684598" w:rsidRDefault="00C423A4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multi time or diurnal control methods are needed within a day or period of times please supply specific times line information)</w:t>
      </w:r>
    </w:p>
    <w:p w:rsidR="00684598" w:rsidRDefault="00C423A4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Greenhouse Supplemental Lighting: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yes/no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(circle)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Photoperiod in Hours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684598" w:rsidRDefault="00C423A4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Growth Chamber/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Room(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if needed):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yes/no </w:t>
      </w:r>
      <w:r>
        <w:rPr>
          <w:rFonts w:ascii="Times New Roman" w:eastAsia="Times New Roman" w:hAnsi="Times New Roman" w:cs="Times New Roman"/>
          <w:sz w:val="24"/>
          <w:szCs w:val="24"/>
        </w:rPr>
        <w:t>(circle)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84598" w:rsidRDefault="00C423A4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Photoperiod________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hours)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Light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/sm2</w:t>
      </w:r>
    </w:p>
    <w:p w:rsidR="00684598" w:rsidRDefault="00C423A4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other specific environmental control requirements desired, described:</w:t>
      </w:r>
    </w:p>
    <w:p w:rsidR="00684598" w:rsidRDefault="006845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6845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C423A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Currently No supplies will be offered but consider supplies needed: </w:t>
      </w:r>
    </w:p>
    <w:p w:rsidR="00684598" w:rsidRDefault="00C423A4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Pots </w:t>
      </w:r>
    </w:p>
    <w:p w:rsidR="00684598" w:rsidRDefault="00C423A4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Potting soil</w:t>
      </w:r>
    </w:p>
    <w:p w:rsidR="00684598" w:rsidRDefault="00C423A4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Labels </w:t>
      </w:r>
    </w:p>
    <w:p w:rsidR="00684598" w:rsidRDefault="00C423A4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Stakes</w:t>
      </w:r>
    </w:p>
    <w:p w:rsidR="00684598" w:rsidRDefault="00C423A4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Fertilizers </w:t>
      </w:r>
    </w:p>
    <w:p w:rsidR="00684598" w:rsidRDefault="00C423A4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Inserts: </w:t>
      </w:r>
    </w:p>
    <w:p w:rsidR="00684598" w:rsidRDefault="00C423A4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Amendments:</w:t>
      </w:r>
    </w:p>
    <w:p w:rsidR="00684598" w:rsidRDefault="00C423A4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Trays:</w:t>
      </w:r>
    </w:p>
    <w:p w:rsidR="00684598" w:rsidRDefault="00C423A4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</w:t>
      </w:r>
    </w:p>
    <w:p w:rsidR="00684598" w:rsidRDefault="006845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C423A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Pest Management Strategy: </w:t>
      </w:r>
    </w:p>
    <w:p w:rsidR="00684598" w:rsidRDefault="00C423A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(The Organic Farm program uses preventative, mechanical, biological and pesticides for prevention and control of pests within the facilities. All efforts are used to prevent the establishment of a pest within the facilities. Once a pest is established, eradication of the pest is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unlikely and best management practices for control of pest will be utilized in order to reduce pest threshold) </w:t>
      </w:r>
    </w:p>
    <w:p w:rsidR="00684598" w:rsidRDefault="00C423A4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the practical tolerance for insects and/or pathogen pests? Be specific. </w:t>
      </w:r>
    </w:p>
    <w:p w:rsidR="00684598" w:rsidRDefault="0068459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</w:p>
    <w:bookmarkEnd w:id="0"/>
    <w:p w:rsidR="00684598" w:rsidRDefault="00C423A4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Any special precautions that need to be taken when monitoring for pests? </w:t>
      </w:r>
    </w:p>
    <w:p w:rsidR="00684598" w:rsidRDefault="00C423A4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yes/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(circle) Please specify:</w:t>
      </w:r>
    </w:p>
    <w:p w:rsidR="00684598" w:rsidRDefault="0068459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C423A4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 pesticides be used?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yes/no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(circle) </w:t>
      </w:r>
    </w:p>
    <w:p w:rsidR="00684598" w:rsidRDefault="00C423A4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 biological agents be used? </w:t>
      </w:r>
    </w:p>
    <w:p w:rsidR="00684598" w:rsidRDefault="00C423A4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-Insects: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yes/no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(circle)</w:t>
      </w:r>
    </w:p>
    <w:p w:rsidR="00684598" w:rsidRDefault="00C423A4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-nematodes: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yes/no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(circle)</w:t>
      </w:r>
    </w:p>
    <w:p w:rsidR="00684598" w:rsidRDefault="00C423A4" w:rsidP="001E493C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-pathogen(s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fungal or bacterial)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yes/no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(circle)</w:t>
      </w:r>
    </w:p>
    <w:p w:rsidR="00684598" w:rsidRDefault="006845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6845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6845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6845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6845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6845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598" w:rsidRDefault="006845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8459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7479C"/>
    <w:multiLevelType w:val="multilevel"/>
    <w:tmpl w:val="F134184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4B3984"/>
    <w:multiLevelType w:val="multilevel"/>
    <w:tmpl w:val="8DEC337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6C51BD"/>
    <w:multiLevelType w:val="multilevel"/>
    <w:tmpl w:val="E74ABD7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9D4E50"/>
    <w:multiLevelType w:val="multilevel"/>
    <w:tmpl w:val="148ED3B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DB6B56"/>
    <w:multiLevelType w:val="multilevel"/>
    <w:tmpl w:val="3C04D3A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6D68A7"/>
    <w:multiLevelType w:val="multilevel"/>
    <w:tmpl w:val="168690D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862A84"/>
    <w:multiLevelType w:val="multilevel"/>
    <w:tmpl w:val="AA029C8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98"/>
    <w:rsid w:val="001E493C"/>
    <w:rsid w:val="00684598"/>
    <w:rsid w:val="006C07F0"/>
    <w:rsid w:val="009108F5"/>
    <w:rsid w:val="00C423A4"/>
    <w:rsid w:val="00C54D0B"/>
    <w:rsid w:val="00E1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631A"/>
  <w15:docId w15:val="{C337A64D-684E-4C94-99E3-59CA6961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Shane Christopher</dc:creator>
  <cp:lastModifiedBy>Adams, Shane Christopher</cp:lastModifiedBy>
  <cp:revision>2</cp:revision>
  <dcterms:created xsi:type="dcterms:W3CDTF">2019-02-15T18:56:00Z</dcterms:created>
  <dcterms:modified xsi:type="dcterms:W3CDTF">2019-02-15T18:56:00Z</dcterms:modified>
</cp:coreProperties>
</file>