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8498" w14:textId="77777777" w:rsidR="006A1F5E" w:rsidRDefault="006A1F5E" w:rsidP="006A1F5E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6A1F5E">
        <w:rPr>
          <w:rStyle w:val="A2"/>
          <w:rFonts w:cs="Times New Roman"/>
          <w:sz w:val="44"/>
          <w:szCs w:val="40"/>
        </w:rPr>
        <w:t xml:space="preserve">Lab safety starts with a safe attitude. </w:t>
      </w:r>
    </w:p>
    <w:p w14:paraId="119B4731" w14:textId="43F5E6A3" w:rsidR="006A1F5E" w:rsidRPr="006A1F5E" w:rsidRDefault="006A1F5E" w:rsidP="006A1F5E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6A1F5E">
        <w:rPr>
          <w:rStyle w:val="A2"/>
          <w:rFonts w:cs="Times New Roman"/>
          <w:sz w:val="44"/>
          <w:szCs w:val="40"/>
        </w:rPr>
        <w:t xml:space="preserve">Identifying, getting familiar via training, keeping and maintaining </w:t>
      </w:r>
      <w:r>
        <w:rPr>
          <w:rStyle w:val="A2"/>
          <w:rFonts w:cs="Times New Roman"/>
          <w:sz w:val="44"/>
          <w:szCs w:val="40"/>
        </w:rPr>
        <w:br/>
      </w:r>
      <w:r w:rsidRPr="006A1F5E">
        <w:rPr>
          <w:rStyle w:val="A2"/>
          <w:rFonts w:cs="Times New Roman"/>
          <w:sz w:val="44"/>
          <w:szCs w:val="40"/>
        </w:rPr>
        <w:t>safety equipment is critical in protecting and saving lives</w:t>
      </w:r>
      <w:r w:rsidR="000957EF">
        <w:rPr>
          <w:rStyle w:val="A2"/>
          <w:rFonts w:cs="Times New Roman"/>
          <w:sz w:val="44"/>
          <w:szCs w:val="40"/>
        </w:rPr>
        <w:t>.</w:t>
      </w:r>
    </w:p>
    <w:p w14:paraId="072D6210" w14:textId="470AE04A" w:rsidR="006A1F5E" w:rsidRPr="006A1F5E" w:rsidRDefault="006A1F5E" w:rsidP="006A1F5E">
      <w:pPr>
        <w:pStyle w:val="Default"/>
        <w:numPr>
          <w:ilvl w:val="0"/>
          <w:numId w:val="3"/>
        </w:numPr>
        <w:spacing w:line="520" w:lineRule="exact"/>
        <w:rPr>
          <w:rStyle w:val="A4"/>
          <w:sz w:val="32"/>
          <w:szCs w:val="32"/>
        </w:rPr>
      </w:pPr>
      <w:r w:rsidRPr="006A1F5E">
        <w:rPr>
          <w:rStyle w:val="A4"/>
          <w:sz w:val="32"/>
          <w:szCs w:val="32"/>
        </w:rPr>
        <w:t xml:space="preserve">Emergency showers, eye showers, fire extinguishers &amp; blankets, proper PPE when conducting experiments and addressing spills, spill kits and other safety equipment keep the community </w:t>
      </w:r>
      <w:r>
        <w:rPr>
          <w:rStyle w:val="A4"/>
          <w:sz w:val="32"/>
          <w:szCs w:val="32"/>
        </w:rPr>
        <w:br/>
      </w:r>
      <w:r w:rsidRPr="006A1F5E">
        <w:rPr>
          <w:rStyle w:val="A4"/>
          <w:sz w:val="32"/>
          <w:szCs w:val="32"/>
        </w:rPr>
        <w:t xml:space="preserve">safe and ready for emergency response. </w:t>
      </w:r>
    </w:p>
    <w:p w14:paraId="523A5CE3" w14:textId="074B53DF" w:rsidR="006A1F5E" w:rsidRDefault="006A1F5E" w:rsidP="006A1F5E">
      <w:pPr>
        <w:pStyle w:val="Default"/>
        <w:numPr>
          <w:ilvl w:val="0"/>
          <w:numId w:val="3"/>
        </w:numPr>
        <w:spacing w:line="520" w:lineRule="exact"/>
        <w:rPr>
          <w:rStyle w:val="A4"/>
          <w:sz w:val="32"/>
          <w:szCs w:val="32"/>
        </w:rPr>
      </w:pPr>
      <w:r w:rsidRPr="006A1F5E">
        <w:rPr>
          <w:rStyle w:val="A4"/>
          <w:sz w:val="32"/>
          <w:szCs w:val="32"/>
        </w:rPr>
        <w:t xml:space="preserve">Check if appropriate safety equipment and supplies are present and in good condition </w:t>
      </w:r>
      <w:r>
        <w:rPr>
          <w:rStyle w:val="A4"/>
          <w:sz w:val="32"/>
          <w:szCs w:val="32"/>
        </w:rPr>
        <w:br/>
      </w:r>
      <w:r w:rsidRPr="006A1F5E">
        <w:rPr>
          <w:rStyle w:val="A4"/>
          <w:sz w:val="32"/>
          <w:szCs w:val="32"/>
        </w:rPr>
        <w:t>periodically. Replenish immediately if used.</w:t>
      </w:r>
    </w:p>
    <w:p w14:paraId="0E46921D" w14:textId="11C7BF63" w:rsidR="00FA25AA" w:rsidRPr="006A1F5E" w:rsidRDefault="00AA796C" w:rsidP="006A1F5E">
      <w:pPr>
        <w:pStyle w:val="Default"/>
        <w:spacing w:after="240" w:line="520" w:lineRule="exact"/>
        <w:rPr>
          <w:color w:val="57585A"/>
          <w:sz w:val="32"/>
          <w:szCs w:val="32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6422E3FE">
            <wp:simplePos x="0" y="0"/>
            <wp:positionH relativeFrom="margin">
              <wp:posOffset>0</wp:posOffset>
            </wp:positionH>
            <wp:positionV relativeFrom="margin">
              <wp:posOffset>3404235</wp:posOffset>
            </wp:positionV>
            <wp:extent cx="901700" cy="7480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AA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37060638">
                <wp:simplePos x="0" y="0"/>
                <wp:positionH relativeFrom="column">
                  <wp:posOffset>1054100</wp:posOffset>
                </wp:positionH>
                <wp:positionV relativeFrom="margin">
                  <wp:posOffset>3489960</wp:posOffset>
                </wp:positionV>
                <wp:extent cx="8472805" cy="5353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7895AFFA" w:rsidR="00196F91" w:rsidRPr="00196F91" w:rsidRDefault="00516685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Environmental Health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pt;margin-top:274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" filled="f" stroked="f">
                <v:textbox>
                  <w:txbxContent>
                    <w:p w14:paraId="0F8A555A" w14:textId="7895AFFA" w:rsidR="00196F91" w:rsidRPr="00196F91" w:rsidRDefault="00516685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Environmental Health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A25AA" w:rsidRPr="006A1F5E" w:rsidSect="00FA25AA">
      <w:headerReference w:type="default" r:id="rId8"/>
      <w:pgSz w:w="23040" w:h="12960"/>
      <w:pgMar w:top="5544" w:right="54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A098" w14:textId="77777777" w:rsidR="009C1B4F" w:rsidRDefault="009C1B4F" w:rsidP="00196F91">
      <w:r>
        <w:separator/>
      </w:r>
    </w:p>
  </w:endnote>
  <w:endnote w:type="continuationSeparator" w:id="0">
    <w:p w14:paraId="412B0F4A" w14:textId="77777777" w:rsidR="009C1B4F" w:rsidRDefault="009C1B4F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CE0C" w14:textId="77777777" w:rsidR="009C1B4F" w:rsidRDefault="009C1B4F" w:rsidP="00196F91">
      <w:r>
        <w:separator/>
      </w:r>
    </w:p>
  </w:footnote>
  <w:footnote w:type="continuationSeparator" w:id="0">
    <w:p w14:paraId="6C30C38C" w14:textId="77777777" w:rsidR="009C1B4F" w:rsidRDefault="009C1B4F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2641C6AF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14723729" cy="8282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9" cy="8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22E"/>
    <w:multiLevelType w:val="hybridMultilevel"/>
    <w:tmpl w:val="FC4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1A8"/>
    <w:multiLevelType w:val="hybridMultilevel"/>
    <w:tmpl w:val="20C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2"/>
  </w:num>
  <w:num w:numId="2" w16cid:durableId="1383942490">
    <w:abstractNumId w:val="1"/>
  </w:num>
  <w:num w:numId="3" w16cid:durableId="597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762E6"/>
    <w:rsid w:val="000957EF"/>
    <w:rsid w:val="000C6CE5"/>
    <w:rsid w:val="000D1191"/>
    <w:rsid w:val="00113F67"/>
    <w:rsid w:val="00196F91"/>
    <w:rsid w:val="003A2EBC"/>
    <w:rsid w:val="00413881"/>
    <w:rsid w:val="00500B5D"/>
    <w:rsid w:val="00516685"/>
    <w:rsid w:val="0059598D"/>
    <w:rsid w:val="005D151D"/>
    <w:rsid w:val="00671314"/>
    <w:rsid w:val="006A1F5E"/>
    <w:rsid w:val="006D6155"/>
    <w:rsid w:val="008008A7"/>
    <w:rsid w:val="008C6C2F"/>
    <w:rsid w:val="009A2ABA"/>
    <w:rsid w:val="009C1B4F"/>
    <w:rsid w:val="00A543C2"/>
    <w:rsid w:val="00A84965"/>
    <w:rsid w:val="00AA796C"/>
    <w:rsid w:val="00F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  <w:style w:type="paragraph" w:styleId="ListParagraph">
    <w:name w:val="List Paragraph"/>
    <w:basedOn w:val="Normal"/>
    <w:uiPriority w:val="34"/>
    <w:qFormat/>
    <w:rsid w:val="00FA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5</cp:revision>
  <dcterms:created xsi:type="dcterms:W3CDTF">2023-04-21T22:01:00Z</dcterms:created>
  <dcterms:modified xsi:type="dcterms:W3CDTF">2023-04-21T22:33:00Z</dcterms:modified>
</cp:coreProperties>
</file>