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22163" w:type="dxa"/>
        <w:tblInd w:w="-74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36"/>
        <w:gridCol w:w="8651"/>
        <w:gridCol w:w="2484"/>
        <w:gridCol w:w="2752"/>
        <w:gridCol w:w="8040"/>
      </w:tblGrid>
      <w:tr w:rsidR="00BC2306" w:rsidRPr="00365EB2" w14:paraId="1E9945C4" w14:textId="77777777" w:rsidTr="003305B2">
        <w:trPr>
          <w:trHeight w:val="495"/>
        </w:trPr>
        <w:tc>
          <w:tcPr>
            <w:tcW w:w="236" w:type="dxa"/>
            <w:tcBorders>
              <w:top w:val="nil"/>
              <w:left w:val="nil"/>
              <w:bottom w:val="nil"/>
              <w:right w:val="single" w:sz="18" w:space="0" w:color="auto"/>
            </w:tcBorders>
            <w:shd w:val="clear" w:color="auto" w:fill="auto"/>
          </w:tcPr>
          <w:p w14:paraId="40425252" w14:textId="77777777" w:rsidR="00BC2306" w:rsidRPr="00365EB2" w:rsidRDefault="00BC2306" w:rsidP="00EA5109">
            <w:pPr>
              <w:spacing w:before="120"/>
              <w:ind w:right="-666"/>
              <w:jc w:val="center"/>
              <w:rPr>
                <w:rFonts w:ascii="Arial" w:hAnsi="Arial" w:cs="Arial"/>
                <w:color w:val="FFFFFF" w:themeColor="background1"/>
                <w:sz w:val="28"/>
              </w:rPr>
            </w:pPr>
          </w:p>
        </w:tc>
        <w:tc>
          <w:tcPr>
            <w:tcW w:w="8651" w:type="dxa"/>
            <w:tcBorders>
              <w:top w:val="single" w:sz="18" w:space="0" w:color="auto"/>
              <w:left w:val="single" w:sz="18" w:space="0" w:color="auto"/>
              <w:bottom w:val="single" w:sz="6" w:space="0" w:color="auto"/>
              <w:right w:val="single" w:sz="6" w:space="0" w:color="auto"/>
            </w:tcBorders>
            <w:shd w:val="clear" w:color="auto" w:fill="981E32"/>
          </w:tcPr>
          <w:p w14:paraId="4B5CD7D3" w14:textId="614450E9" w:rsidR="00BC2306" w:rsidRPr="00365EB2" w:rsidRDefault="00112C65" w:rsidP="00EA5109">
            <w:pPr>
              <w:spacing w:before="120"/>
              <w:ind w:right="-666"/>
              <w:jc w:val="center"/>
              <w:rPr>
                <w:rFonts w:ascii="Arial" w:hAnsi="Arial" w:cs="Arial"/>
                <w:color w:val="FFFFFF" w:themeColor="background1"/>
                <w:sz w:val="28"/>
              </w:rPr>
            </w:pPr>
            <w:r w:rsidRPr="00365EB2">
              <w:rPr>
                <w:rFonts w:ascii="Arial" w:hAnsi="Arial" w:cs="Arial"/>
                <w:color w:val="FFFFFF" w:themeColor="background1"/>
                <w:sz w:val="28"/>
              </w:rPr>
              <w:t>Project</w:t>
            </w:r>
          </w:p>
        </w:tc>
        <w:tc>
          <w:tcPr>
            <w:tcW w:w="2484" w:type="dxa"/>
            <w:tcBorders>
              <w:top w:val="single" w:sz="18" w:space="0" w:color="auto"/>
              <w:left w:val="single" w:sz="6" w:space="0" w:color="auto"/>
              <w:bottom w:val="single" w:sz="6" w:space="0" w:color="auto"/>
              <w:right w:val="single" w:sz="6" w:space="0" w:color="auto"/>
            </w:tcBorders>
            <w:shd w:val="clear" w:color="auto" w:fill="981E32"/>
          </w:tcPr>
          <w:p w14:paraId="43D090CB" w14:textId="0ECA7D82" w:rsidR="00112C65" w:rsidRPr="00365EB2" w:rsidRDefault="00BC2306" w:rsidP="00112C65">
            <w:pPr>
              <w:spacing w:before="120"/>
              <w:ind w:left="-742" w:right="-666"/>
              <w:jc w:val="center"/>
              <w:rPr>
                <w:rFonts w:ascii="Arial" w:hAnsi="Arial" w:cs="Arial"/>
                <w:color w:val="FFFFFF" w:themeColor="background1"/>
                <w:sz w:val="28"/>
              </w:rPr>
            </w:pPr>
            <w:r w:rsidRPr="00365EB2">
              <w:rPr>
                <w:rFonts w:ascii="Arial" w:hAnsi="Arial" w:cs="Arial"/>
                <w:color w:val="FFFFFF" w:themeColor="background1"/>
                <w:sz w:val="28"/>
              </w:rPr>
              <w:t>Due Date</w:t>
            </w:r>
          </w:p>
        </w:tc>
        <w:tc>
          <w:tcPr>
            <w:tcW w:w="2752" w:type="dxa"/>
            <w:tcBorders>
              <w:top w:val="single" w:sz="18" w:space="0" w:color="auto"/>
              <w:left w:val="single" w:sz="6" w:space="0" w:color="auto"/>
              <w:bottom w:val="single" w:sz="6" w:space="0" w:color="auto"/>
              <w:right w:val="single" w:sz="6" w:space="0" w:color="auto"/>
            </w:tcBorders>
            <w:shd w:val="clear" w:color="auto" w:fill="981E32"/>
          </w:tcPr>
          <w:p w14:paraId="334F9F1A" w14:textId="2A6AB835" w:rsidR="00BC2306" w:rsidRPr="00365EB2" w:rsidRDefault="00365EB2" w:rsidP="001F3D3F">
            <w:pPr>
              <w:spacing w:before="120"/>
              <w:ind w:left="-738" w:right="-666"/>
              <w:jc w:val="center"/>
              <w:rPr>
                <w:rFonts w:ascii="Arial" w:hAnsi="Arial" w:cs="Arial"/>
                <w:color w:val="FFFFFF" w:themeColor="background1"/>
                <w:sz w:val="28"/>
              </w:rPr>
            </w:pPr>
            <w:r>
              <w:rPr>
                <w:rFonts w:ascii="Arial" w:hAnsi="Arial" w:cs="Arial"/>
                <w:color w:val="FFFFFF" w:themeColor="background1"/>
                <w:sz w:val="28"/>
              </w:rPr>
              <w:t xml:space="preserve">RFQ </w:t>
            </w:r>
            <w:r w:rsidR="00BC2306" w:rsidRPr="00365EB2">
              <w:rPr>
                <w:rFonts w:ascii="Arial" w:hAnsi="Arial" w:cs="Arial"/>
                <w:color w:val="FFFFFF" w:themeColor="background1"/>
                <w:sz w:val="28"/>
              </w:rPr>
              <w:t>Issue Date</w:t>
            </w:r>
          </w:p>
        </w:tc>
        <w:tc>
          <w:tcPr>
            <w:tcW w:w="8040" w:type="dxa"/>
            <w:tcBorders>
              <w:top w:val="single" w:sz="18" w:space="0" w:color="auto"/>
              <w:left w:val="single" w:sz="6" w:space="0" w:color="auto"/>
              <w:bottom w:val="single" w:sz="6" w:space="0" w:color="auto"/>
              <w:right w:val="single" w:sz="18" w:space="0" w:color="auto"/>
            </w:tcBorders>
            <w:shd w:val="clear" w:color="auto" w:fill="981E32"/>
          </w:tcPr>
          <w:p w14:paraId="10977CBE" w14:textId="77777777" w:rsidR="00BC2306" w:rsidRPr="00365EB2" w:rsidRDefault="00BC2306" w:rsidP="00D80BDF">
            <w:pPr>
              <w:spacing w:before="120"/>
              <w:ind w:left="-576" w:right="-666"/>
              <w:jc w:val="center"/>
              <w:rPr>
                <w:rFonts w:ascii="Arial" w:hAnsi="Arial" w:cs="Arial"/>
                <w:color w:val="FFFFFF" w:themeColor="background1"/>
                <w:sz w:val="28"/>
              </w:rPr>
            </w:pPr>
            <w:r w:rsidRPr="00365EB2">
              <w:rPr>
                <w:rFonts w:ascii="Arial" w:hAnsi="Arial" w:cs="Arial"/>
                <w:color w:val="FFFFFF" w:themeColor="background1"/>
                <w:sz w:val="28"/>
              </w:rPr>
              <w:t>Company Responding</w:t>
            </w:r>
          </w:p>
        </w:tc>
      </w:tr>
      <w:tr w:rsidR="00BC2306" w:rsidRPr="00365EB2" w14:paraId="0833555D" w14:textId="77777777" w:rsidTr="003305B2">
        <w:trPr>
          <w:trHeight w:val="669"/>
        </w:trPr>
        <w:tc>
          <w:tcPr>
            <w:tcW w:w="236" w:type="dxa"/>
            <w:tcBorders>
              <w:top w:val="nil"/>
              <w:left w:val="nil"/>
              <w:bottom w:val="nil"/>
              <w:right w:val="single" w:sz="18" w:space="0" w:color="auto"/>
            </w:tcBorders>
          </w:tcPr>
          <w:p w14:paraId="79162147" w14:textId="77777777" w:rsidR="00BC2306" w:rsidRPr="00365EB2" w:rsidRDefault="00BC2306" w:rsidP="001F3D3F">
            <w:pPr>
              <w:spacing w:before="120"/>
              <w:ind w:right="-666"/>
              <w:jc w:val="center"/>
              <w:rPr>
                <w:rFonts w:ascii="Arial" w:hAnsi="Arial" w:cs="Arial"/>
              </w:rPr>
            </w:pPr>
          </w:p>
        </w:tc>
        <w:tc>
          <w:tcPr>
            <w:tcW w:w="8651" w:type="dxa"/>
            <w:tcBorders>
              <w:top w:val="single" w:sz="6" w:space="0" w:color="auto"/>
              <w:left w:val="single" w:sz="18" w:space="0" w:color="auto"/>
              <w:bottom w:val="single" w:sz="18" w:space="0" w:color="auto"/>
              <w:right w:val="single" w:sz="6" w:space="0" w:color="auto"/>
            </w:tcBorders>
          </w:tcPr>
          <w:p w14:paraId="7C92CA23" w14:textId="49D9D72B" w:rsidR="00BC2306" w:rsidRPr="00365EB2" w:rsidRDefault="00112C65" w:rsidP="00CC7088">
            <w:pPr>
              <w:spacing w:before="120"/>
              <w:ind w:left="-576" w:right="-666"/>
              <w:jc w:val="center"/>
              <w:rPr>
                <w:rFonts w:ascii="Arial" w:hAnsi="Arial" w:cs="Arial"/>
                <w:sz w:val="24"/>
              </w:rPr>
            </w:pPr>
            <w:r w:rsidRPr="00365EB2">
              <w:rPr>
                <w:rFonts w:ascii="Arial" w:hAnsi="Arial" w:cs="Arial"/>
                <w:sz w:val="24"/>
              </w:rPr>
              <w:t>Design-Build Services for Kruegel-</w:t>
            </w:r>
            <w:proofErr w:type="spellStart"/>
            <w:r w:rsidRPr="00365EB2">
              <w:rPr>
                <w:rFonts w:ascii="Arial" w:hAnsi="Arial" w:cs="Arial"/>
                <w:sz w:val="24"/>
              </w:rPr>
              <w:t>KMac</w:t>
            </w:r>
            <w:proofErr w:type="spellEnd"/>
            <w:r w:rsidRPr="00365EB2">
              <w:rPr>
                <w:rFonts w:ascii="Arial" w:hAnsi="Arial" w:cs="Arial"/>
                <w:sz w:val="24"/>
              </w:rPr>
              <w:t xml:space="preserve"> Demolition</w:t>
            </w:r>
          </w:p>
        </w:tc>
        <w:tc>
          <w:tcPr>
            <w:tcW w:w="2484" w:type="dxa"/>
            <w:tcBorders>
              <w:top w:val="single" w:sz="6" w:space="0" w:color="auto"/>
              <w:left w:val="single" w:sz="6" w:space="0" w:color="auto"/>
              <w:bottom w:val="single" w:sz="18" w:space="0" w:color="auto"/>
              <w:right w:val="single" w:sz="6" w:space="0" w:color="auto"/>
            </w:tcBorders>
          </w:tcPr>
          <w:p w14:paraId="26619741" w14:textId="496BD8E1" w:rsidR="00BC2306" w:rsidRPr="00365EB2" w:rsidRDefault="00112C65" w:rsidP="00365EB2">
            <w:pPr>
              <w:ind w:left="-576" w:right="-662"/>
              <w:jc w:val="center"/>
              <w:rPr>
                <w:rFonts w:ascii="Arial" w:hAnsi="Arial" w:cs="Arial"/>
                <w:sz w:val="24"/>
              </w:rPr>
            </w:pPr>
            <w:r w:rsidRPr="00365EB2">
              <w:rPr>
                <w:rFonts w:ascii="Arial" w:hAnsi="Arial" w:cs="Arial"/>
                <w:sz w:val="24"/>
              </w:rPr>
              <w:t>July 18, 2024</w:t>
            </w:r>
          </w:p>
          <w:p w14:paraId="08F459E1" w14:textId="77777777" w:rsidR="00BC2306" w:rsidRPr="00365EB2" w:rsidRDefault="00BC2306" w:rsidP="00365EB2">
            <w:pPr>
              <w:ind w:left="-576" w:right="-662"/>
              <w:jc w:val="center"/>
              <w:rPr>
                <w:rFonts w:ascii="Arial" w:hAnsi="Arial" w:cs="Arial"/>
                <w:sz w:val="24"/>
              </w:rPr>
            </w:pPr>
            <w:r w:rsidRPr="00365EB2">
              <w:rPr>
                <w:rFonts w:ascii="Arial" w:hAnsi="Arial" w:cs="Arial"/>
                <w:sz w:val="24"/>
              </w:rPr>
              <w:t>3:00pm</w:t>
            </w:r>
          </w:p>
        </w:tc>
        <w:tc>
          <w:tcPr>
            <w:tcW w:w="2752" w:type="dxa"/>
            <w:tcBorders>
              <w:top w:val="single" w:sz="6" w:space="0" w:color="auto"/>
              <w:left w:val="single" w:sz="6" w:space="0" w:color="auto"/>
              <w:bottom w:val="single" w:sz="18" w:space="0" w:color="auto"/>
              <w:right w:val="single" w:sz="6" w:space="0" w:color="auto"/>
            </w:tcBorders>
          </w:tcPr>
          <w:p w14:paraId="2128C83C" w14:textId="0C6201F4" w:rsidR="00BC2306" w:rsidRPr="00365EB2" w:rsidRDefault="00112C65" w:rsidP="005B32D4">
            <w:pPr>
              <w:spacing w:before="240"/>
              <w:ind w:left="-666" w:right="-666"/>
              <w:jc w:val="center"/>
              <w:rPr>
                <w:rFonts w:ascii="Arial" w:hAnsi="Arial" w:cs="Arial"/>
                <w:sz w:val="24"/>
              </w:rPr>
            </w:pPr>
            <w:r w:rsidRPr="00365EB2">
              <w:rPr>
                <w:rFonts w:ascii="Arial" w:hAnsi="Arial" w:cs="Arial"/>
                <w:sz w:val="24"/>
              </w:rPr>
              <w:t>June 27, 2024</w:t>
            </w:r>
          </w:p>
        </w:tc>
        <w:tc>
          <w:tcPr>
            <w:tcW w:w="8040" w:type="dxa"/>
            <w:tcBorders>
              <w:top w:val="single" w:sz="6" w:space="0" w:color="auto"/>
              <w:left w:val="single" w:sz="6" w:space="0" w:color="auto"/>
              <w:bottom w:val="single" w:sz="18" w:space="0" w:color="auto"/>
              <w:right w:val="single" w:sz="18" w:space="0" w:color="auto"/>
            </w:tcBorders>
          </w:tcPr>
          <w:p w14:paraId="349661D1" w14:textId="77777777" w:rsidR="00BC2306" w:rsidRPr="00365EB2" w:rsidRDefault="00BC2306" w:rsidP="004B1834">
            <w:pPr>
              <w:ind w:right="-666"/>
              <w:jc w:val="center"/>
              <w:rPr>
                <w:rFonts w:ascii="Arial" w:hAnsi="Arial" w:cs="Arial"/>
              </w:rPr>
            </w:pPr>
          </w:p>
        </w:tc>
      </w:tr>
    </w:tbl>
    <w:p w14:paraId="345E7A5F" w14:textId="77777777" w:rsidR="00DD79BC" w:rsidRPr="00365EB2" w:rsidRDefault="00DD79BC" w:rsidP="004B1834">
      <w:pPr>
        <w:ind w:left="-720" w:right="-666"/>
        <w:rPr>
          <w:rFonts w:ascii="Arial" w:hAnsi="Arial" w:cs="Arial"/>
        </w:rPr>
      </w:pPr>
    </w:p>
    <w:tbl>
      <w:tblPr>
        <w:tblStyle w:val="TableGrid"/>
        <w:tblW w:w="21960" w:type="dxa"/>
        <w:tblInd w:w="-545" w:type="dxa"/>
        <w:tblLook w:val="04A0" w:firstRow="1" w:lastRow="0" w:firstColumn="1" w:lastColumn="0" w:noHBand="0" w:noVBand="1"/>
      </w:tblPr>
      <w:tblGrid>
        <w:gridCol w:w="11245"/>
        <w:gridCol w:w="236"/>
        <w:gridCol w:w="10479"/>
      </w:tblGrid>
      <w:tr w:rsidR="00D80BDF" w:rsidRPr="00365EB2" w14:paraId="41FB8190" w14:textId="77777777" w:rsidTr="003305B2">
        <w:trPr>
          <w:trHeight w:val="12041"/>
        </w:trPr>
        <w:tc>
          <w:tcPr>
            <w:tcW w:w="11245" w:type="dxa"/>
            <w:tcBorders>
              <w:right w:val="single" w:sz="4" w:space="0" w:color="auto"/>
            </w:tcBorders>
          </w:tcPr>
          <w:p w14:paraId="27896116" w14:textId="466AA45B" w:rsidR="00687D43" w:rsidRPr="00365EB2" w:rsidRDefault="00112C65" w:rsidP="00D1158F">
            <w:pPr>
              <w:pBdr>
                <w:bottom w:val="single" w:sz="4" w:space="1" w:color="auto"/>
              </w:pBdr>
              <w:shd w:val="clear" w:color="auto" w:fill="5E6A71"/>
              <w:rPr>
                <w:rFonts w:ascii="Arial" w:hAnsi="Arial" w:cs="Arial"/>
                <w:b/>
                <w:color w:val="FFFFFF" w:themeColor="background1"/>
                <w:sz w:val="28"/>
              </w:rPr>
            </w:pPr>
            <w:r w:rsidRPr="00365EB2">
              <w:rPr>
                <w:rFonts w:ascii="Arial" w:hAnsi="Arial" w:cs="Arial"/>
                <w:b/>
                <w:color w:val="FFFFFF" w:themeColor="background1"/>
                <w:sz w:val="28"/>
              </w:rPr>
              <w:t>Design-Build Team Organization and Responsibilities</w:t>
            </w:r>
          </w:p>
          <w:p w14:paraId="5C5E42E9" w14:textId="77777777" w:rsidR="004F1F4D" w:rsidRPr="00365EB2" w:rsidRDefault="004F1F4D" w:rsidP="000820F1">
            <w:pPr>
              <w:rPr>
                <w:rFonts w:ascii="Arial" w:hAnsi="Arial" w:cs="Arial"/>
              </w:rPr>
            </w:pPr>
          </w:p>
          <w:p w14:paraId="2739CE25" w14:textId="154A83F5" w:rsidR="004F1F4D" w:rsidRPr="00365EB2" w:rsidRDefault="00112C65" w:rsidP="000820F1">
            <w:pPr>
              <w:rPr>
                <w:rFonts w:ascii="Arial" w:hAnsi="Arial" w:cs="Arial"/>
                <w:sz w:val="20"/>
                <w:szCs w:val="20"/>
              </w:rPr>
            </w:pPr>
            <w:r w:rsidRPr="00365EB2">
              <w:rPr>
                <w:rFonts w:ascii="Arial" w:hAnsi="Arial" w:cs="Arial"/>
                <w:sz w:val="20"/>
                <w:szCs w:val="20"/>
              </w:rPr>
              <w:t>Design-Build Point of Contact, email and phone</w:t>
            </w:r>
            <w:r w:rsidR="004F1F4D" w:rsidRPr="00365EB2">
              <w:rPr>
                <w:rFonts w:ascii="Arial" w:hAnsi="Arial" w:cs="Arial"/>
                <w:sz w:val="20"/>
                <w:szCs w:val="20"/>
              </w:rPr>
              <w:t xml:space="preserve">: </w:t>
            </w:r>
          </w:p>
          <w:p w14:paraId="55CD1B61" w14:textId="04301C84" w:rsidR="004846C1" w:rsidRPr="00365EB2" w:rsidRDefault="004F1F4D" w:rsidP="000820F1">
            <w:pPr>
              <w:rPr>
                <w:rFonts w:ascii="Arial" w:hAnsi="Arial" w:cs="Arial"/>
                <w:sz w:val="20"/>
                <w:szCs w:val="20"/>
              </w:rPr>
            </w:pPr>
            <w:r w:rsidRPr="00365EB2">
              <w:rPr>
                <w:rFonts w:ascii="Arial" w:hAnsi="Arial" w:cs="Arial"/>
                <w:sz w:val="20"/>
                <w:szCs w:val="20"/>
              </w:rPr>
              <w:t xml:space="preserve"> </w:t>
            </w:r>
          </w:p>
          <w:p w14:paraId="38A04E8D" w14:textId="70130FB1" w:rsidR="004F1F4D" w:rsidRPr="00365EB2" w:rsidRDefault="004F1F4D" w:rsidP="000820F1">
            <w:pPr>
              <w:rPr>
                <w:rFonts w:ascii="Arial" w:hAnsi="Arial" w:cs="Arial"/>
                <w:sz w:val="20"/>
                <w:szCs w:val="20"/>
              </w:rPr>
            </w:pPr>
            <w:r w:rsidRPr="00365EB2">
              <w:rPr>
                <w:rFonts w:ascii="Arial" w:hAnsi="Arial" w:cs="Arial"/>
                <w:sz w:val="20"/>
                <w:szCs w:val="20"/>
              </w:rPr>
              <w:t xml:space="preserve">Company name, address: </w:t>
            </w:r>
          </w:p>
          <w:p w14:paraId="78F249CA" w14:textId="77777777" w:rsidR="00CC7088" w:rsidRPr="00365EB2" w:rsidRDefault="00CC7088" w:rsidP="000820F1">
            <w:pPr>
              <w:rPr>
                <w:rFonts w:ascii="Arial" w:hAnsi="Arial" w:cs="Arial"/>
                <w:sz w:val="20"/>
                <w:szCs w:val="20"/>
              </w:rPr>
            </w:pPr>
          </w:p>
          <w:p w14:paraId="0205D108" w14:textId="77777777" w:rsidR="00CC7088" w:rsidRPr="00365EB2" w:rsidRDefault="00CC7088" w:rsidP="000820F1">
            <w:pPr>
              <w:rPr>
                <w:rFonts w:ascii="Arial" w:hAnsi="Arial" w:cs="Arial"/>
                <w:sz w:val="20"/>
                <w:szCs w:val="20"/>
              </w:rPr>
            </w:pPr>
          </w:p>
          <w:p w14:paraId="1F90A422" w14:textId="6D7C9C11" w:rsidR="00112C65" w:rsidRPr="00365EB2" w:rsidRDefault="00112C65" w:rsidP="00B90285">
            <w:pPr>
              <w:rPr>
                <w:rFonts w:ascii="Arial" w:hAnsi="Arial" w:cs="Arial"/>
                <w:color w:val="FF0000"/>
                <w:sz w:val="20"/>
                <w:szCs w:val="20"/>
              </w:rPr>
            </w:pPr>
            <w:r w:rsidRPr="00365EB2">
              <w:rPr>
                <w:rFonts w:ascii="Arial" w:hAnsi="Arial" w:cs="Arial"/>
                <w:sz w:val="20"/>
                <w:szCs w:val="20"/>
              </w:rPr>
              <w:t>c.</w:t>
            </w:r>
            <w:r w:rsidRPr="00365EB2">
              <w:rPr>
                <w:rFonts w:ascii="Arial" w:hAnsi="Arial" w:cs="Arial"/>
                <w:sz w:val="20"/>
                <w:szCs w:val="20"/>
              </w:rPr>
              <w:tab/>
              <w:t>Describe the proposed Design-Build Team for both design and construction portions of the Project, including team members, the organization, and the responsibility of each team member. Include a visual element that shows the relationship within the Design-Build Team.</w:t>
            </w:r>
            <w:r w:rsidRPr="00365EB2">
              <w:rPr>
                <w:rFonts w:ascii="Arial" w:hAnsi="Arial" w:cs="Arial"/>
                <w:sz w:val="20"/>
                <w:szCs w:val="20"/>
              </w:rPr>
              <w:br/>
            </w:r>
            <w:r w:rsidRPr="00365EB2">
              <w:rPr>
                <w:rFonts w:ascii="Arial" w:hAnsi="Arial" w:cs="Arial"/>
                <w:sz w:val="20"/>
                <w:szCs w:val="20"/>
              </w:rPr>
              <w:br/>
            </w:r>
          </w:p>
          <w:p w14:paraId="0341AFFE" w14:textId="77777777" w:rsidR="00112C65" w:rsidRPr="00365EB2" w:rsidRDefault="00112C65" w:rsidP="000820F1">
            <w:pPr>
              <w:rPr>
                <w:rFonts w:ascii="Arial" w:hAnsi="Arial" w:cs="Arial"/>
              </w:rPr>
            </w:pPr>
          </w:p>
          <w:p w14:paraId="22ED39F4" w14:textId="77777777" w:rsidR="00112C65" w:rsidRPr="00365EB2" w:rsidRDefault="00112C65" w:rsidP="000820F1">
            <w:pPr>
              <w:rPr>
                <w:rFonts w:ascii="Arial" w:hAnsi="Arial" w:cs="Arial"/>
              </w:rPr>
            </w:pPr>
          </w:p>
          <w:p w14:paraId="64651293" w14:textId="77777777" w:rsidR="00112C65" w:rsidRPr="00365EB2" w:rsidRDefault="00112C65" w:rsidP="000820F1">
            <w:pPr>
              <w:rPr>
                <w:rFonts w:ascii="Arial" w:hAnsi="Arial" w:cs="Arial"/>
              </w:rPr>
            </w:pPr>
          </w:p>
          <w:p w14:paraId="061EA775" w14:textId="77777777" w:rsidR="00112C65" w:rsidRPr="00365EB2" w:rsidRDefault="00112C65" w:rsidP="000820F1">
            <w:pPr>
              <w:rPr>
                <w:rFonts w:ascii="Arial" w:hAnsi="Arial" w:cs="Arial"/>
              </w:rPr>
            </w:pPr>
          </w:p>
          <w:p w14:paraId="7D0C3D2B" w14:textId="77777777" w:rsidR="00112C65" w:rsidRPr="00365EB2" w:rsidRDefault="00112C65" w:rsidP="000820F1">
            <w:pPr>
              <w:rPr>
                <w:rFonts w:ascii="Arial" w:hAnsi="Arial" w:cs="Arial"/>
              </w:rPr>
            </w:pPr>
          </w:p>
          <w:p w14:paraId="0CC19855" w14:textId="77777777" w:rsidR="00112C65" w:rsidRPr="00365EB2" w:rsidRDefault="00112C65" w:rsidP="000820F1">
            <w:pPr>
              <w:rPr>
                <w:rFonts w:ascii="Arial" w:hAnsi="Arial" w:cs="Arial"/>
              </w:rPr>
            </w:pPr>
          </w:p>
          <w:p w14:paraId="2D9ED901" w14:textId="77777777" w:rsidR="00A546CC" w:rsidRPr="00365EB2" w:rsidRDefault="00A546CC" w:rsidP="000820F1">
            <w:pPr>
              <w:rPr>
                <w:rFonts w:ascii="Arial" w:hAnsi="Arial" w:cs="Arial"/>
              </w:rPr>
            </w:pPr>
          </w:p>
          <w:p w14:paraId="5B5F01B3" w14:textId="77777777" w:rsidR="00A546CC" w:rsidRPr="00365EB2" w:rsidRDefault="00A546CC" w:rsidP="000820F1">
            <w:pPr>
              <w:rPr>
                <w:rFonts w:ascii="Arial" w:hAnsi="Arial" w:cs="Arial"/>
              </w:rPr>
            </w:pPr>
          </w:p>
          <w:p w14:paraId="7EE6FF20" w14:textId="77777777" w:rsidR="00A546CC" w:rsidRPr="00365EB2" w:rsidRDefault="00A546CC" w:rsidP="000820F1">
            <w:pPr>
              <w:rPr>
                <w:rFonts w:ascii="Arial" w:hAnsi="Arial" w:cs="Arial"/>
              </w:rPr>
            </w:pPr>
          </w:p>
          <w:p w14:paraId="00EE2938" w14:textId="77777777" w:rsidR="00A546CC" w:rsidRPr="00365EB2" w:rsidRDefault="00A546CC" w:rsidP="000820F1">
            <w:pPr>
              <w:rPr>
                <w:rFonts w:ascii="Arial" w:hAnsi="Arial" w:cs="Arial"/>
              </w:rPr>
            </w:pPr>
          </w:p>
          <w:p w14:paraId="386362E5" w14:textId="77777777" w:rsidR="00A546CC" w:rsidRPr="00365EB2" w:rsidRDefault="00A546CC" w:rsidP="000820F1">
            <w:pPr>
              <w:rPr>
                <w:rFonts w:ascii="Arial" w:hAnsi="Arial" w:cs="Arial"/>
              </w:rPr>
            </w:pPr>
          </w:p>
          <w:p w14:paraId="3F1FB3A3" w14:textId="77777777" w:rsidR="00A546CC" w:rsidRPr="00365EB2" w:rsidRDefault="00A546CC" w:rsidP="000820F1">
            <w:pPr>
              <w:rPr>
                <w:rFonts w:ascii="Arial" w:hAnsi="Arial" w:cs="Arial"/>
              </w:rPr>
            </w:pPr>
          </w:p>
          <w:p w14:paraId="065907CD" w14:textId="77777777" w:rsidR="00A546CC" w:rsidRDefault="00A546CC" w:rsidP="000820F1">
            <w:pPr>
              <w:rPr>
                <w:rFonts w:ascii="Arial" w:hAnsi="Arial" w:cs="Arial"/>
              </w:rPr>
            </w:pPr>
          </w:p>
          <w:p w14:paraId="0A0B129A" w14:textId="77777777" w:rsidR="003305B2" w:rsidRDefault="003305B2" w:rsidP="000820F1">
            <w:pPr>
              <w:rPr>
                <w:rFonts w:ascii="Arial" w:hAnsi="Arial" w:cs="Arial"/>
              </w:rPr>
            </w:pPr>
          </w:p>
          <w:p w14:paraId="430914C3" w14:textId="77777777" w:rsidR="003305B2" w:rsidRDefault="003305B2" w:rsidP="000820F1">
            <w:pPr>
              <w:rPr>
                <w:rFonts w:ascii="Arial" w:hAnsi="Arial" w:cs="Arial"/>
              </w:rPr>
            </w:pPr>
          </w:p>
          <w:p w14:paraId="782B97F6" w14:textId="77777777" w:rsidR="003305B2" w:rsidRDefault="003305B2" w:rsidP="000820F1">
            <w:pPr>
              <w:rPr>
                <w:rFonts w:ascii="Arial" w:hAnsi="Arial" w:cs="Arial"/>
              </w:rPr>
            </w:pPr>
          </w:p>
          <w:p w14:paraId="11DFCC1A" w14:textId="77777777" w:rsidR="003305B2" w:rsidRDefault="003305B2" w:rsidP="000820F1">
            <w:pPr>
              <w:rPr>
                <w:rFonts w:ascii="Arial" w:hAnsi="Arial" w:cs="Arial"/>
              </w:rPr>
            </w:pPr>
          </w:p>
          <w:p w14:paraId="5CDE361F" w14:textId="77777777" w:rsidR="003305B2" w:rsidRDefault="003305B2" w:rsidP="000820F1">
            <w:pPr>
              <w:rPr>
                <w:rFonts w:ascii="Arial" w:hAnsi="Arial" w:cs="Arial"/>
              </w:rPr>
            </w:pPr>
          </w:p>
          <w:p w14:paraId="0343559D" w14:textId="77777777" w:rsidR="003305B2" w:rsidRDefault="003305B2" w:rsidP="003305B2">
            <w:pPr>
              <w:rPr>
                <w:rFonts w:ascii="Arial" w:hAnsi="Arial" w:cs="Arial"/>
              </w:rPr>
            </w:pPr>
          </w:p>
          <w:p w14:paraId="64347334" w14:textId="77777777" w:rsidR="003305B2" w:rsidRDefault="003305B2" w:rsidP="003305B2">
            <w:pPr>
              <w:rPr>
                <w:rFonts w:ascii="Arial" w:hAnsi="Arial" w:cs="Arial"/>
              </w:rPr>
            </w:pPr>
          </w:p>
          <w:p w14:paraId="35E78D2A" w14:textId="77777777" w:rsidR="003305B2" w:rsidRDefault="003305B2" w:rsidP="003305B2">
            <w:pPr>
              <w:rPr>
                <w:rFonts w:ascii="Arial" w:hAnsi="Arial" w:cs="Arial"/>
              </w:rPr>
            </w:pPr>
          </w:p>
          <w:p w14:paraId="42414D0E" w14:textId="77777777" w:rsidR="003305B2" w:rsidRDefault="003305B2" w:rsidP="003305B2">
            <w:pPr>
              <w:rPr>
                <w:rFonts w:ascii="Arial" w:hAnsi="Arial" w:cs="Arial"/>
              </w:rPr>
            </w:pPr>
          </w:p>
          <w:p w14:paraId="5544194C" w14:textId="77777777" w:rsidR="003305B2" w:rsidRDefault="003305B2" w:rsidP="003305B2">
            <w:pPr>
              <w:rPr>
                <w:rFonts w:ascii="Arial" w:hAnsi="Arial" w:cs="Arial"/>
              </w:rPr>
            </w:pPr>
          </w:p>
          <w:p w14:paraId="6A740821" w14:textId="77777777" w:rsidR="003305B2" w:rsidRDefault="003305B2" w:rsidP="003305B2">
            <w:pPr>
              <w:rPr>
                <w:rFonts w:ascii="Arial" w:hAnsi="Arial" w:cs="Arial"/>
              </w:rPr>
            </w:pPr>
          </w:p>
          <w:p w14:paraId="50A445B0" w14:textId="77777777" w:rsidR="003305B2" w:rsidRDefault="003305B2" w:rsidP="003305B2">
            <w:pPr>
              <w:rPr>
                <w:rFonts w:ascii="Arial" w:hAnsi="Arial" w:cs="Arial"/>
              </w:rPr>
            </w:pPr>
          </w:p>
          <w:p w14:paraId="608614EC" w14:textId="77777777" w:rsidR="003305B2" w:rsidRDefault="003305B2" w:rsidP="003305B2">
            <w:pPr>
              <w:rPr>
                <w:rFonts w:ascii="Arial" w:hAnsi="Arial" w:cs="Arial"/>
              </w:rPr>
            </w:pPr>
          </w:p>
          <w:p w14:paraId="5A38B5C4" w14:textId="77777777" w:rsidR="003305B2" w:rsidRPr="00365EB2" w:rsidRDefault="003305B2" w:rsidP="003305B2">
            <w:pPr>
              <w:rPr>
                <w:rFonts w:ascii="Arial" w:hAnsi="Arial" w:cs="Arial"/>
              </w:rPr>
            </w:pPr>
          </w:p>
          <w:p w14:paraId="18A64675" w14:textId="77777777" w:rsidR="003305B2" w:rsidRDefault="003305B2" w:rsidP="000820F1">
            <w:pPr>
              <w:rPr>
                <w:rFonts w:ascii="Arial" w:hAnsi="Arial" w:cs="Arial"/>
              </w:rPr>
            </w:pPr>
          </w:p>
          <w:p w14:paraId="4913A961" w14:textId="77777777" w:rsidR="003305B2" w:rsidRDefault="003305B2" w:rsidP="000820F1">
            <w:pPr>
              <w:rPr>
                <w:rFonts w:ascii="Arial" w:hAnsi="Arial" w:cs="Arial"/>
              </w:rPr>
            </w:pPr>
          </w:p>
          <w:p w14:paraId="019005EE" w14:textId="77777777" w:rsidR="003305B2" w:rsidRDefault="003305B2" w:rsidP="000820F1">
            <w:pPr>
              <w:rPr>
                <w:rFonts w:ascii="Arial" w:hAnsi="Arial" w:cs="Arial"/>
              </w:rPr>
            </w:pPr>
          </w:p>
          <w:p w14:paraId="7377D1CC" w14:textId="77777777" w:rsidR="003305B2" w:rsidRDefault="003305B2" w:rsidP="000820F1">
            <w:pPr>
              <w:rPr>
                <w:rFonts w:ascii="Arial" w:hAnsi="Arial" w:cs="Arial"/>
              </w:rPr>
            </w:pPr>
          </w:p>
          <w:p w14:paraId="7BBE86F3" w14:textId="77777777" w:rsidR="003305B2" w:rsidRDefault="003305B2" w:rsidP="000820F1">
            <w:pPr>
              <w:rPr>
                <w:rFonts w:ascii="Arial" w:hAnsi="Arial" w:cs="Arial"/>
              </w:rPr>
            </w:pPr>
          </w:p>
          <w:p w14:paraId="1D1D5AD1" w14:textId="77777777" w:rsidR="003305B2" w:rsidRDefault="003305B2" w:rsidP="000820F1">
            <w:pPr>
              <w:rPr>
                <w:rFonts w:ascii="Arial" w:hAnsi="Arial" w:cs="Arial"/>
              </w:rPr>
            </w:pPr>
          </w:p>
          <w:p w14:paraId="3080DA27" w14:textId="77777777" w:rsidR="003305B2" w:rsidRDefault="003305B2" w:rsidP="000820F1">
            <w:pPr>
              <w:rPr>
                <w:rFonts w:ascii="Arial" w:hAnsi="Arial" w:cs="Arial"/>
              </w:rPr>
            </w:pPr>
          </w:p>
          <w:p w14:paraId="0FCBFBA8" w14:textId="77777777" w:rsidR="003305B2" w:rsidRDefault="003305B2" w:rsidP="000820F1">
            <w:pPr>
              <w:rPr>
                <w:rFonts w:ascii="Arial" w:hAnsi="Arial" w:cs="Arial"/>
              </w:rPr>
            </w:pPr>
          </w:p>
          <w:p w14:paraId="73A5AC43" w14:textId="77777777" w:rsidR="00687D43" w:rsidRDefault="00687D43" w:rsidP="003305B2">
            <w:pPr>
              <w:rPr>
                <w:rFonts w:ascii="Arial" w:hAnsi="Arial" w:cs="Arial"/>
              </w:rPr>
            </w:pPr>
          </w:p>
          <w:p w14:paraId="4D06EB85" w14:textId="77777777" w:rsidR="003305B2" w:rsidRDefault="003305B2" w:rsidP="003305B2">
            <w:pPr>
              <w:rPr>
                <w:rFonts w:ascii="Arial" w:hAnsi="Arial" w:cs="Arial"/>
              </w:rPr>
            </w:pPr>
          </w:p>
          <w:p w14:paraId="418179B5" w14:textId="77777777" w:rsidR="003305B2" w:rsidRDefault="003305B2" w:rsidP="003305B2">
            <w:pPr>
              <w:rPr>
                <w:rFonts w:ascii="Arial" w:hAnsi="Arial" w:cs="Arial"/>
              </w:rPr>
            </w:pPr>
          </w:p>
          <w:p w14:paraId="307579AE" w14:textId="77777777" w:rsidR="003305B2" w:rsidRPr="00365EB2" w:rsidRDefault="003305B2" w:rsidP="003305B2">
            <w:pPr>
              <w:rPr>
                <w:rFonts w:ascii="Arial" w:hAnsi="Arial" w:cs="Arial"/>
              </w:rPr>
            </w:pPr>
          </w:p>
        </w:tc>
        <w:tc>
          <w:tcPr>
            <w:tcW w:w="236" w:type="dxa"/>
            <w:tcBorders>
              <w:top w:val="nil"/>
              <w:left w:val="single" w:sz="4" w:space="0" w:color="auto"/>
              <w:bottom w:val="nil"/>
              <w:right w:val="single" w:sz="4" w:space="0" w:color="auto"/>
            </w:tcBorders>
          </w:tcPr>
          <w:p w14:paraId="25C9D6AA" w14:textId="77777777" w:rsidR="00D80BDF" w:rsidRPr="00365EB2" w:rsidRDefault="00D80BDF" w:rsidP="000820F1">
            <w:pPr>
              <w:ind w:left="-468" w:right="-666"/>
              <w:rPr>
                <w:rFonts w:ascii="Arial" w:hAnsi="Arial" w:cs="Arial"/>
              </w:rPr>
            </w:pPr>
          </w:p>
        </w:tc>
        <w:tc>
          <w:tcPr>
            <w:tcW w:w="10479" w:type="dxa"/>
            <w:tcBorders>
              <w:left w:val="single" w:sz="4" w:space="0" w:color="auto"/>
            </w:tcBorders>
          </w:tcPr>
          <w:p w14:paraId="3A259940" w14:textId="77777777" w:rsidR="003305B2" w:rsidRPr="00365EB2" w:rsidRDefault="003305B2" w:rsidP="003305B2">
            <w:pPr>
              <w:pBdr>
                <w:top w:val="single" w:sz="4" w:space="1" w:color="auto"/>
                <w:bottom w:val="single" w:sz="4" w:space="1" w:color="auto"/>
              </w:pBdr>
              <w:shd w:val="clear" w:color="auto" w:fill="5E6A71"/>
              <w:rPr>
                <w:rFonts w:ascii="Arial" w:hAnsi="Arial" w:cs="Arial"/>
                <w:b/>
                <w:color w:val="FFFFFF" w:themeColor="background1"/>
                <w:sz w:val="28"/>
              </w:rPr>
            </w:pPr>
            <w:r w:rsidRPr="00365EB2">
              <w:rPr>
                <w:rFonts w:ascii="Arial" w:hAnsi="Arial" w:cs="Arial"/>
                <w:b/>
                <w:color w:val="FFFFFF" w:themeColor="background1"/>
                <w:sz w:val="28"/>
              </w:rPr>
              <w:t>Design-Build Team Experience</w:t>
            </w:r>
          </w:p>
          <w:p w14:paraId="4F74FAB3" w14:textId="77777777" w:rsidR="003305B2" w:rsidRPr="00365EB2" w:rsidRDefault="003305B2" w:rsidP="003305B2">
            <w:pPr>
              <w:rPr>
                <w:rFonts w:ascii="Arial" w:hAnsi="Arial" w:cs="Arial"/>
              </w:rPr>
            </w:pPr>
          </w:p>
          <w:p w14:paraId="55C285AF" w14:textId="77777777" w:rsidR="003305B2" w:rsidRPr="00365EB2" w:rsidRDefault="003305B2" w:rsidP="003305B2">
            <w:pPr>
              <w:rPr>
                <w:rFonts w:ascii="Arial" w:hAnsi="Arial" w:cs="Arial"/>
                <w:sz w:val="20"/>
                <w:szCs w:val="20"/>
              </w:rPr>
            </w:pPr>
            <w:r w:rsidRPr="00365EB2">
              <w:rPr>
                <w:rFonts w:ascii="Arial" w:hAnsi="Arial" w:cs="Arial"/>
                <w:sz w:val="20"/>
                <w:szCs w:val="20"/>
              </w:rPr>
              <w:t>a.</w:t>
            </w:r>
            <w:r w:rsidRPr="00365EB2">
              <w:rPr>
                <w:rFonts w:ascii="Arial" w:hAnsi="Arial" w:cs="Arial"/>
                <w:sz w:val="20"/>
                <w:szCs w:val="20"/>
              </w:rPr>
              <w:tab/>
              <w:t xml:space="preserve">Provide the proposed Design-Build Team members’ specialized experience and competence in </w:t>
            </w:r>
            <w:r w:rsidRPr="000A668F">
              <w:rPr>
                <w:rFonts w:ascii="Arial" w:hAnsi="Arial" w:cs="Arial"/>
                <w:sz w:val="20"/>
                <w:szCs w:val="20"/>
              </w:rPr>
              <w:t>building demolition, especially in urban or tight working areas</w:t>
            </w:r>
            <w:r w:rsidRPr="00365EB2">
              <w:rPr>
                <w:rFonts w:ascii="Arial" w:hAnsi="Arial" w:cs="Arial"/>
                <w:sz w:val="20"/>
                <w:szCs w:val="20"/>
              </w:rPr>
              <w:t>.</w:t>
            </w:r>
          </w:p>
          <w:p w14:paraId="228F708E" w14:textId="77777777" w:rsidR="003305B2" w:rsidRPr="00365EB2" w:rsidRDefault="003305B2" w:rsidP="003305B2">
            <w:pPr>
              <w:rPr>
                <w:rFonts w:ascii="Arial" w:hAnsi="Arial" w:cs="Arial"/>
                <w:sz w:val="20"/>
                <w:szCs w:val="20"/>
              </w:rPr>
            </w:pPr>
            <w:r w:rsidRPr="00365EB2">
              <w:rPr>
                <w:rFonts w:ascii="Arial" w:hAnsi="Arial" w:cs="Arial"/>
                <w:sz w:val="20"/>
                <w:szCs w:val="20"/>
              </w:rPr>
              <w:t>b.</w:t>
            </w:r>
            <w:r w:rsidRPr="00365EB2">
              <w:rPr>
                <w:rFonts w:ascii="Arial" w:hAnsi="Arial" w:cs="Arial"/>
                <w:sz w:val="20"/>
                <w:szCs w:val="20"/>
              </w:rPr>
              <w:tab/>
              <w:t>Provide relevant past performance of Team members working on a highly collaborative integrated project team. Clearly identify which Team members were involved in these projects and their role.</w:t>
            </w:r>
          </w:p>
          <w:p w14:paraId="73DDB33A" w14:textId="77777777" w:rsidR="003305B2" w:rsidRPr="00365EB2" w:rsidRDefault="003305B2" w:rsidP="003305B2">
            <w:pPr>
              <w:rPr>
                <w:rFonts w:ascii="Arial" w:hAnsi="Arial" w:cs="Arial"/>
                <w:sz w:val="20"/>
                <w:szCs w:val="20"/>
              </w:rPr>
            </w:pPr>
            <w:r w:rsidRPr="00365EB2">
              <w:rPr>
                <w:rFonts w:ascii="Arial" w:hAnsi="Arial" w:cs="Arial"/>
                <w:sz w:val="20"/>
                <w:szCs w:val="20"/>
              </w:rPr>
              <w:t>c.</w:t>
            </w:r>
            <w:r w:rsidRPr="00365EB2">
              <w:rPr>
                <w:rFonts w:ascii="Arial" w:hAnsi="Arial" w:cs="Arial"/>
                <w:sz w:val="20"/>
                <w:szCs w:val="20"/>
              </w:rPr>
              <w:tab/>
              <w:t xml:space="preserve">Demonstrate how the proposed members will work together to complement each other’s strengths. </w:t>
            </w:r>
          </w:p>
          <w:p w14:paraId="10852EE6" w14:textId="1B31A864" w:rsidR="004846C1" w:rsidRPr="00365EB2" w:rsidRDefault="00CC7088" w:rsidP="00CC7088">
            <w:pPr>
              <w:rPr>
                <w:rFonts w:ascii="Arial" w:hAnsi="Arial" w:cs="Arial"/>
              </w:rPr>
            </w:pPr>
            <w:r w:rsidRPr="00365EB2">
              <w:rPr>
                <w:rFonts w:ascii="Arial" w:hAnsi="Arial" w:cs="Arial"/>
              </w:rPr>
              <w:t xml:space="preserve">  </w:t>
            </w:r>
          </w:p>
          <w:p w14:paraId="62E7B4FD" w14:textId="77777777" w:rsidR="0091301D" w:rsidRDefault="0091301D" w:rsidP="000820F1">
            <w:pPr>
              <w:ind w:right="31"/>
              <w:rPr>
                <w:rFonts w:ascii="Arial" w:hAnsi="Arial" w:cs="Arial"/>
              </w:rPr>
            </w:pPr>
          </w:p>
          <w:p w14:paraId="0E3F2A2B" w14:textId="77777777" w:rsidR="00365EB2" w:rsidRDefault="00365EB2" w:rsidP="000820F1">
            <w:pPr>
              <w:ind w:right="31"/>
              <w:rPr>
                <w:rFonts w:ascii="Arial" w:hAnsi="Arial" w:cs="Arial"/>
              </w:rPr>
            </w:pPr>
          </w:p>
          <w:p w14:paraId="719E2A6C" w14:textId="77777777" w:rsidR="00365EB2" w:rsidRDefault="00365EB2" w:rsidP="000820F1">
            <w:pPr>
              <w:ind w:right="31"/>
              <w:rPr>
                <w:rFonts w:ascii="Arial" w:hAnsi="Arial" w:cs="Arial"/>
              </w:rPr>
            </w:pPr>
          </w:p>
          <w:p w14:paraId="178CC256" w14:textId="77777777" w:rsidR="00365EB2" w:rsidRDefault="00365EB2" w:rsidP="000820F1">
            <w:pPr>
              <w:ind w:right="31"/>
              <w:rPr>
                <w:rFonts w:ascii="Arial" w:hAnsi="Arial" w:cs="Arial"/>
              </w:rPr>
            </w:pPr>
          </w:p>
          <w:p w14:paraId="696A3280" w14:textId="77777777" w:rsidR="00365EB2" w:rsidRDefault="00365EB2" w:rsidP="000820F1">
            <w:pPr>
              <w:ind w:right="31"/>
              <w:rPr>
                <w:rFonts w:ascii="Arial" w:hAnsi="Arial" w:cs="Arial"/>
              </w:rPr>
            </w:pPr>
          </w:p>
          <w:p w14:paraId="3473B486" w14:textId="77777777" w:rsidR="00365EB2" w:rsidRDefault="00365EB2" w:rsidP="000820F1">
            <w:pPr>
              <w:ind w:right="31"/>
              <w:rPr>
                <w:rFonts w:ascii="Arial" w:hAnsi="Arial" w:cs="Arial"/>
              </w:rPr>
            </w:pPr>
          </w:p>
          <w:p w14:paraId="3D394BBE" w14:textId="77777777" w:rsidR="00365EB2" w:rsidRDefault="00365EB2" w:rsidP="000820F1">
            <w:pPr>
              <w:ind w:right="31"/>
              <w:rPr>
                <w:rFonts w:ascii="Arial" w:hAnsi="Arial" w:cs="Arial"/>
              </w:rPr>
            </w:pPr>
          </w:p>
          <w:p w14:paraId="7265AF1B" w14:textId="77777777" w:rsidR="00365EB2" w:rsidRPr="00365EB2" w:rsidRDefault="00365EB2" w:rsidP="000820F1">
            <w:pPr>
              <w:ind w:right="31"/>
              <w:rPr>
                <w:rFonts w:ascii="Arial" w:hAnsi="Arial" w:cs="Arial"/>
              </w:rPr>
            </w:pPr>
          </w:p>
        </w:tc>
      </w:tr>
    </w:tbl>
    <w:p w14:paraId="68A65ABC" w14:textId="77777777" w:rsidR="00D80BDF" w:rsidRDefault="00D80BDF" w:rsidP="00A546CC">
      <w:pPr>
        <w:ind w:right="-666"/>
        <w:rPr>
          <w:rFonts w:ascii="Arial" w:hAnsi="Arial" w:cs="Arial"/>
        </w:rPr>
      </w:pPr>
    </w:p>
    <w:tbl>
      <w:tblPr>
        <w:tblStyle w:val="TableGrid"/>
        <w:tblW w:w="22163" w:type="dxa"/>
        <w:tblInd w:w="-74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36"/>
        <w:gridCol w:w="8651"/>
        <w:gridCol w:w="2484"/>
        <w:gridCol w:w="2752"/>
        <w:gridCol w:w="8040"/>
      </w:tblGrid>
      <w:tr w:rsidR="00B90285" w:rsidRPr="00365EB2" w14:paraId="41A926E7" w14:textId="77777777" w:rsidTr="009870BE">
        <w:trPr>
          <w:trHeight w:val="495"/>
        </w:trPr>
        <w:tc>
          <w:tcPr>
            <w:tcW w:w="236" w:type="dxa"/>
            <w:tcBorders>
              <w:top w:val="nil"/>
              <w:left w:val="nil"/>
              <w:bottom w:val="nil"/>
              <w:right w:val="single" w:sz="18" w:space="0" w:color="auto"/>
            </w:tcBorders>
            <w:shd w:val="clear" w:color="auto" w:fill="auto"/>
          </w:tcPr>
          <w:p w14:paraId="23D0608A" w14:textId="77777777" w:rsidR="00B90285" w:rsidRPr="00365EB2" w:rsidRDefault="00B90285" w:rsidP="009870BE">
            <w:pPr>
              <w:spacing w:before="120"/>
              <w:ind w:right="-666"/>
              <w:jc w:val="center"/>
              <w:rPr>
                <w:rFonts w:ascii="Arial" w:hAnsi="Arial" w:cs="Arial"/>
                <w:color w:val="FFFFFF" w:themeColor="background1"/>
                <w:sz w:val="28"/>
              </w:rPr>
            </w:pPr>
          </w:p>
        </w:tc>
        <w:tc>
          <w:tcPr>
            <w:tcW w:w="8651" w:type="dxa"/>
            <w:tcBorders>
              <w:top w:val="single" w:sz="18" w:space="0" w:color="auto"/>
              <w:left w:val="single" w:sz="18" w:space="0" w:color="auto"/>
              <w:bottom w:val="single" w:sz="6" w:space="0" w:color="auto"/>
              <w:right w:val="single" w:sz="6" w:space="0" w:color="auto"/>
            </w:tcBorders>
            <w:shd w:val="clear" w:color="auto" w:fill="981E32"/>
          </w:tcPr>
          <w:p w14:paraId="0C14644E" w14:textId="77777777" w:rsidR="00B90285" w:rsidRPr="00365EB2" w:rsidRDefault="00B90285" w:rsidP="009870BE">
            <w:pPr>
              <w:spacing w:before="120"/>
              <w:ind w:right="-666"/>
              <w:jc w:val="center"/>
              <w:rPr>
                <w:rFonts w:ascii="Arial" w:hAnsi="Arial" w:cs="Arial"/>
                <w:color w:val="FFFFFF" w:themeColor="background1"/>
                <w:sz w:val="28"/>
              </w:rPr>
            </w:pPr>
            <w:r w:rsidRPr="00365EB2">
              <w:rPr>
                <w:rFonts w:ascii="Arial" w:hAnsi="Arial" w:cs="Arial"/>
                <w:color w:val="FFFFFF" w:themeColor="background1"/>
                <w:sz w:val="28"/>
              </w:rPr>
              <w:t>Project</w:t>
            </w:r>
          </w:p>
        </w:tc>
        <w:tc>
          <w:tcPr>
            <w:tcW w:w="2484" w:type="dxa"/>
            <w:tcBorders>
              <w:top w:val="single" w:sz="18" w:space="0" w:color="auto"/>
              <w:left w:val="single" w:sz="6" w:space="0" w:color="auto"/>
              <w:bottom w:val="single" w:sz="6" w:space="0" w:color="auto"/>
              <w:right w:val="single" w:sz="6" w:space="0" w:color="auto"/>
            </w:tcBorders>
            <w:shd w:val="clear" w:color="auto" w:fill="981E32"/>
          </w:tcPr>
          <w:p w14:paraId="0558B378" w14:textId="77777777" w:rsidR="00B90285" w:rsidRPr="00365EB2" w:rsidRDefault="00B90285" w:rsidP="009870BE">
            <w:pPr>
              <w:spacing w:before="120"/>
              <w:ind w:left="-742" w:right="-666"/>
              <w:jc w:val="center"/>
              <w:rPr>
                <w:rFonts w:ascii="Arial" w:hAnsi="Arial" w:cs="Arial"/>
                <w:color w:val="FFFFFF" w:themeColor="background1"/>
                <w:sz w:val="28"/>
              </w:rPr>
            </w:pPr>
            <w:r w:rsidRPr="00365EB2">
              <w:rPr>
                <w:rFonts w:ascii="Arial" w:hAnsi="Arial" w:cs="Arial"/>
                <w:color w:val="FFFFFF" w:themeColor="background1"/>
                <w:sz w:val="28"/>
              </w:rPr>
              <w:t>Due Date</w:t>
            </w:r>
          </w:p>
        </w:tc>
        <w:tc>
          <w:tcPr>
            <w:tcW w:w="2752" w:type="dxa"/>
            <w:tcBorders>
              <w:top w:val="single" w:sz="18" w:space="0" w:color="auto"/>
              <w:left w:val="single" w:sz="6" w:space="0" w:color="auto"/>
              <w:bottom w:val="single" w:sz="6" w:space="0" w:color="auto"/>
              <w:right w:val="single" w:sz="6" w:space="0" w:color="auto"/>
            </w:tcBorders>
            <w:shd w:val="clear" w:color="auto" w:fill="981E32"/>
          </w:tcPr>
          <w:p w14:paraId="36E9BFBC" w14:textId="77777777" w:rsidR="00B90285" w:rsidRPr="00365EB2" w:rsidRDefault="00B90285" w:rsidP="009870BE">
            <w:pPr>
              <w:spacing w:before="120"/>
              <w:ind w:left="-738" w:right="-666"/>
              <w:jc w:val="center"/>
              <w:rPr>
                <w:rFonts w:ascii="Arial" w:hAnsi="Arial" w:cs="Arial"/>
                <w:color w:val="FFFFFF" w:themeColor="background1"/>
                <w:sz w:val="28"/>
              </w:rPr>
            </w:pPr>
            <w:r>
              <w:rPr>
                <w:rFonts w:ascii="Arial" w:hAnsi="Arial" w:cs="Arial"/>
                <w:color w:val="FFFFFF" w:themeColor="background1"/>
                <w:sz w:val="28"/>
              </w:rPr>
              <w:t xml:space="preserve">RFQ </w:t>
            </w:r>
            <w:r w:rsidRPr="00365EB2">
              <w:rPr>
                <w:rFonts w:ascii="Arial" w:hAnsi="Arial" w:cs="Arial"/>
                <w:color w:val="FFFFFF" w:themeColor="background1"/>
                <w:sz w:val="28"/>
              </w:rPr>
              <w:t>Issue Date</w:t>
            </w:r>
          </w:p>
        </w:tc>
        <w:tc>
          <w:tcPr>
            <w:tcW w:w="8040" w:type="dxa"/>
            <w:tcBorders>
              <w:top w:val="single" w:sz="18" w:space="0" w:color="auto"/>
              <w:left w:val="single" w:sz="6" w:space="0" w:color="auto"/>
              <w:bottom w:val="single" w:sz="6" w:space="0" w:color="auto"/>
              <w:right w:val="single" w:sz="18" w:space="0" w:color="auto"/>
            </w:tcBorders>
            <w:shd w:val="clear" w:color="auto" w:fill="981E32"/>
          </w:tcPr>
          <w:p w14:paraId="406D7187" w14:textId="77777777" w:rsidR="00B90285" w:rsidRPr="00365EB2" w:rsidRDefault="00B90285" w:rsidP="009870BE">
            <w:pPr>
              <w:spacing w:before="120"/>
              <w:ind w:left="-576" w:right="-666"/>
              <w:jc w:val="center"/>
              <w:rPr>
                <w:rFonts w:ascii="Arial" w:hAnsi="Arial" w:cs="Arial"/>
                <w:color w:val="FFFFFF" w:themeColor="background1"/>
                <w:sz w:val="28"/>
              </w:rPr>
            </w:pPr>
            <w:r w:rsidRPr="00365EB2">
              <w:rPr>
                <w:rFonts w:ascii="Arial" w:hAnsi="Arial" w:cs="Arial"/>
                <w:color w:val="FFFFFF" w:themeColor="background1"/>
                <w:sz w:val="28"/>
              </w:rPr>
              <w:t>Company Responding</w:t>
            </w:r>
          </w:p>
        </w:tc>
      </w:tr>
      <w:tr w:rsidR="00B90285" w:rsidRPr="00365EB2" w14:paraId="365EF4CB" w14:textId="77777777" w:rsidTr="009870BE">
        <w:trPr>
          <w:trHeight w:val="669"/>
        </w:trPr>
        <w:tc>
          <w:tcPr>
            <w:tcW w:w="236" w:type="dxa"/>
            <w:tcBorders>
              <w:top w:val="nil"/>
              <w:left w:val="nil"/>
              <w:bottom w:val="nil"/>
              <w:right w:val="single" w:sz="18" w:space="0" w:color="auto"/>
            </w:tcBorders>
          </w:tcPr>
          <w:p w14:paraId="1146441D" w14:textId="77777777" w:rsidR="00B90285" w:rsidRPr="00365EB2" w:rsidRDefault="00B90285" w:rsidP="009870BE">
            <w:pPr>
              <w:spacing w:before="120"/>
              <w:ind w:right="-666"/>
              <w:jc w:val="center"/>
              <w:rPr>
                <w:rFonts w:ascii="Arial" w:hAnsi="Arial" w:cs="Arial"/>
              </w:rPr>
            </w:pPr>
          </w:p>
        </w:tc>
        <w:tc>
          <w:tcPr>
            <w:tcW w:w="8651" w:type="dxa"/>
            <w:tcBorders>
              <w:top w:val="single" w:sz="6" w:space="0" w:color="auto"/>
              <w:left w:val="single" w:sz="18" w:space="0" w:color="auto"/>
              <w:bottom w:val="single" w:sz="18" w:space="0" w:color="auto"/>
              <w:right w:val="single" w:sz="6" w:space="0" w:color="auto"/>
            </w:tcBorders>
          </w:tcPr>
          <w:p w14:paraId="4FAFB7FE" w14:textId="77777777" w:rsidR="00B90285" w:rsidRPr="00365EB2" w:rsidRDefault="00B90285" w:rsidP="009870BE">
            <w:pPr>
              <w:spacing w:before="120"/>
              <w:ind w:left="-576" w:right="-666"/>
              <w:jc w:val="center"/>
              <w:rPr>
                <w:rFonts w:ascii="Arial" w:hAnsi="Arial" w:cs="Arial"/>
                <w:sz w:val="24"/>
              </w:rPr>
            </w:pPr>
            <w:r w:rsidRPr="00365EB2">
              <w:rPr>
                <w:rFonts w:ascii="Arial" w:hAnsi="Arial" w:cs="Arial"/>
                <w:sz w:val="24"/>
              </w:rPr>
              <w:t>Design-Build Services for Kruegel-</w:t>
            </w:r>
            <w:proofErr w:type="spellStart"/>
            <w:r w:rsidRPr="00365EB2">
              <w:rPr>
                <w:rFonts w:ascii="Arial" w:hAnsi="Arial" w:cs="Arial"/>
                <w:sz w:val="24"/>
              </w:rPr>
              <w:t>KMac</w:t>
            </w:r>
            <w:proofErr w:type="spellEnd"/>
            <w:r w:rsidRPr="00365EB2">
              <w:rPr>
                <w:rFonts w:ascii="Arial" w:hAnsi="Arial" w:cs="Arial"/>
                <w:sz w:val="24"/>
              </w:rPr>
              <w:t xml:space="preserve"> Demolition</w:t>
            </w:r>
          </w:p>
        </w:tc>
        <w:tc>
          <w:tcPr>
            <w:tcW w:w="2484" w:type="dxa"/>
            <w:tcBorders>
              <w:top w:val="single" w:sz="6" w:space="0" w:color="auto"/>
              <w:left w:val="single" w:sz="6" w:space="0" w:color="auto"/>
              <w:bottom w:val="single" w:sz="18" w:space="0" w:color="auto"/>
              <w:right w:val="single" w:sz="6" w:space="0" w:color="auto"/>
            </w:tcBorders>
          </w:tcPr>
          <w:p w14:paraId="2332729A" w14:textId="77777777" w:rsidR="00B90285" w:rsidRPr="00365EB2" w:rsidRDefault="00B90285" w:rsidP="009870BE">
            <w:pPr>
              <w:ind w:left="-576" w:right="-662"/>
              <w:jc w:val="center"/>
              <w:rPr>
                <w:rFonts w:ascii="Arial" w:hAnsi="Arial" w:cs="Arial"/>
                <w:sz w:val="24"/>
              </w:rPr>
            </w:pPr>
            <w:r w:rsidRPr="00365EB2">
              <w:rPr>
                <w:rFonts w:ascii="Arial" w:hAnsi="Arial" w:cs="Arial"/>
                <w:sz w:val="24"/>
              </w:rPr>
              <w:t>July 18, 2024</w:t>
            </w:r>
          </w:p>
          <w:p w14:paraId="616343ED" w14:textId="77777777" w:rsidR="00B90285" w:rsidRPr="00365EB2" w:rsidRDefault="00B90285" w:rsidP="009870BE">
            <w:pPr>
              <w:ind w:left="-576" w:right="-662"/>
              <w:jc w:val="center"/>
              <w:rPr>
                <w:rFonts w:ascii="Arial" w:hAnsi="Arial" w:cs="Arial"/>
                <w:sz w:val="24"/>
              </w:rPr>
            </w:pPr>
            <w:r w:rsidRPr="00365EB2">
              <w:rPr>
                <w:rFonts w:ascii="Arial" w:hAnsi="Arial" w:cs="Arial"/>
                <w:sz w:val="24"/>
              </w:rPr>
              <w:t>3:00pm</w:t>
            </w:r>
          </w:p>
        </w:tc>
        <w:tc>
          <w:tcPr>
            <w:tcW w:w="2752" w:type="dxa"/>
            <w:tcBorders>
              <w:top w:val="single" w:sz="6" w:space="0" w:color="auto"/>
              <w:left w:val="single" w:sz="6" w:space="0" w:color="auto"/>
              <w:bottom w:val="single" w:sz="18" w:space="0" w:color="auto"/>
              <w:right w:val="single" w:sz="6" w:space="0" w:color="auto"/>
            </w:tcBorders>
          </w:tcPr>
          <w:p w14:paraId="3831CDF7" w14:textId="77777777" w:rsidR="00B90285" w:rsidRPr="00365EB2" w:rsidRDefault="00B90285" w:rsidP="009870BE">
            <w:pPr>
              <w:spacing w:before="240"/>
              <w:ind w:left="-666" w:right="-666"/>
              <w:jc w:val="center"/>
              <w:rPr>
                <w:rFonts w:ascii="Arial" w:hAnsi="Arial" w:cs="Arial"/>
                <w:sz w:val="24"/>
              </w:rPr>
            </w:pPr>
            <w:r w:rsidRPr="00365EB2">
              <w:rPr>
                <w:rFonts w:ascii="Arial" w:hAnsi="Arial" w:cs="Arial"/>
                <w:sz w:val="24"/>
              </w:rPr>
              <w:t>June 27, 2024</w:t>
            </w:r>
          </w:p>
        </w:tc>
        <w:tc>
          <w:tcPr>
            <w:tcW w:w="8040" w:type="dxa"/>
            <w:tcBorders>
              <w:top w:val="single" w:sz="6" w:space="0" w:color="auto"/>
              <w:left w:val="single" w:sz="6" w:space="0" w:color="auto"/>
              <w:bottom w:val="single" w:sz="18" w:space="0" w:color="auto"/>
              <w:right w:val="single" w:sz="18" w:space="0" w:color="auto"/>
            </w:tcBorders>
          </w:tcPr>
          <w:p w14:paraId="69B741AA" w14:textId="77777777" w:rsidR="00B90285" w:rsidRPr="00365EB2" w:rsidRDefault="00B90285" w:rsidP="009870BE">
            <w:pPr>
              <w:ind w:right="-666"/>
              <w:jc w:val="center"/>
              <w:rPr>
                <w:rFonts w:ascii="Arial" w:hAnsi="Arial" w:cs="Arial"/>
              </w:rPr>
            </w:pPr>
          </w:p>
        </w:tc>
      </w:tr>
    </w:tbl>
    <w:p w14:paraId="2D43F9BC" w14:textId="77777777" w:rsidR="00B90285" w:rsidRDefault="00B90285" w:rsidP="00A546CC">
      <w:pPr>
        <w:ind w:right="-666"/>
        <w:rPr>
          <w:rFonts w:ascii="Arial" w:hAnsi="Arial" w:cs="Arial"/>
        </w:rPr>
      </w:pPr>
    </w:p>
    <w:tbl>
      <w:tblPr>
        <w:tblStyle w:val="TableGrid"/>
        <w:tblW w:w="21960" w:type="dxa"/>
        <w:tblInd w:w="-455" w:type="dxa"/>
        <w:tblLook w:val="04A0" w:firstRow="1" w:lastRow="0" w:firstColumn="1" w:lastColumn="0" w:noHBand="0" w:noVBand="1"/>
      </w:tblPr>
      <w:tblGrid>
        <w:gridCol w:w="11245"/>
        <w:gridCol w:w="236"/>
        <w:gridCol w:w="10479"/>
      </w:tblGrid>
      <w:tr w:rsidR="00B90285" w:rsidRPr="00365EB2" w14:paraId="4CE7A39D" w14:textId="77777777" w:rsidTr="003305B2">
        <w:trPr>
          <w:trHeight w:val="12041"/>
        </w:trPr>
        <w:tc>
          <w:tcPr>
            <w:tcW w:w="11245" w:type="dxa"/>
            <w:tcBorders>
              <w:right w:val="single" w:sz="4" w:space="0" w:color="auto"/>
            </w:tcBorders>
          </w:tcPr>
          <w:p w14:paraId="06B09A03" w14:textId="77777777" w:rsidR="003305B2" w:rsidRPr="00365EB2" w:rsidRDefault="003305B2" w:rsidP="003305B2">
            <w:pPr>
              <w:pBdr>
                <w:top w:val="single" w:sz="4" w:space="1" w:color="auto"/>
                <w:bottom w:val="single" w:sz="4" w:space="1" w:color="auto"/>
              </w:pBdr>
              <w:shd w:val="clear" w:color="auto" w:fill="5E6A71"/>
              <w:rPr>
                <w:rFonts w:ascii="Arial" w:hAnsi="Arial" w:cs="Arial"/>
                <w:b/>
                <w:color w:val="FFFFFF" w:themeColor="background1"/>
                <w:sz w:val="28"/>
              </w:rPr>
            </w:pPr>
            <w:r w:rsidRPr="00365EB2">
              <w:rPr>
                <w:rFonts w:ascii="Arial" w:hAnsi="Arial" w:cs="Arial"/>
                <w:b/>
                <w:color w:val="FFFFFF" w:themeColor="background1"/>
                <w:sz w:val="28"/>
              </w:rPr>
              <w:t>Project Approach</w:t>
            </w:r>
          </w:p>
          <w:p w14:paraId="401126F4" w14:textId="77777777" w:rsidR="003305B2" w:rsidRPr="00365EB2" w:rsidRDefault="003305B2" w:rsidP="003305B2">
            <w:pPr>
              <w:rPr>
                <w:rFonts w:ascii="Arial" w:hAnsi="Arial" w:cs="Arial"/>
              </w:rPr>
            </w:pPr>
          </w:p>
          <w:p w14:paraId="6D102B84" w14:textId="77777777" w:rsidR="003305B2" w:rsidRPr="00365EB2" w:rsidRDefault="003305B2" w:rsidP="003305B2">
            <w:pPr>
              <w:rPr>
                <w:rFonts w:ascii="Arial" w:hAnsi="Arial" w:cs="Arial"/>
                <w:sz w:val="20"/>
                <w:szCs w:val="20"/>
              </w:rPr>
            </w:pPr>
            <w:r w:rsidRPr="00365EB2">
              <w:rPr>
                <w:rFonts w:ascii="Arial" w:hAnsi="Arial" w:cs="Arial"/>
                <w:sz w:val="20"/>
                <w:szCs w:val="20"/>
              </w:rPr>
              <w:t>a.</w:t>
            </w:r>
            <w:r w:rsidRPr="00365EB2">
              <w:rPr>
                <w:rFonts w:ascii="Arial" w:hAnsi="Arial" w:cs="Arial"/>
                <w:sz w:val="20"/>
                <w:szCs w:val="20"/>
              </w:rPr>
              <w:tab/>
              <w:t>Describe your overall approach to delivering this contract to meet the overall goals, engaging the stakeholders, and maximizing available resources.</w:t>
            </w:r>
          </w:p>
          <w:p w14:paraId="20624EBB" w14:textId="77777777" w:rsidR="003305B2" w:rsidRPr="00365EB2" w:rsidRDefault="003305B2" w:rsidP="003305B2">
            <w:pPr>
              <w:rPr>
                <w:rFonts w:ascii="Arial" w:hAnsi="Arial" w:cs="Arial"/>
                <w:sz w:val="20"/>
                <w:szCs w:val="20"/>
              </w:rPr>
            </w:pPr>
            <w:r w:rsidRPr="00365EB2">
              <w:rPr>
                <w:rFonts w:ascii="Arial" w:hAnsi="Arial" w:cs="Arial"/>
                <w:sz w:val="20"/>
                <w:szCs w:val="20"/>
              </w:rPr>
              <w:t>b.</w:t>
            </w:r>
            <w:r w:rsidRPr="00365EB2">
              <w:rPr>
                <w:rFonts w:ascii="Arial" w:hAnsi="Arial" w:cs="Arial"/>
                <w:sz w:val="20"/>
                <w:szCs w:val="20"/>
              </w:rPr>
              <w:tab/>
              <w:t xml:space="preserve">Approach to overall project management that includes preconstruction services, cost management, schedule adherence, team onboarding, risk management, and scope confirmation. </w:t>
            </w:r>
          </w:p>
          <w:p w14:paraId="7673256F" w14:textId="77777777" w:rsidR="003305B2" w:rsidRPr="00365EB2" w:rsidRDefault="003305B2" w:rsidP="003305B2">
            <w:pPr>
              <w:rPr>
                <w:rFonts w:ascii="Arial" w:hAnsi="Arial" w:cs="Arial"/>
                <w:sz w:val="20"/>
                <w:szCs w:val="20"/>
              </w:rPr>
            </w:pPr>
            <w:r w:rsidRPr="00365EB2">
              <w:rPr>
                <w:rFonts w:ascii="Arial" w:hAnsi="Arial" w:cs="Arial"/>
                <w:sz w:val="20"/>
                <w:szCs w:val="20"/>
              </w:rPr>
              <w:t>c.</w:t>
            </w:r>
            <w:r w:rsidRPr="00365EB2">
              <w:rPr>
                <w:rFonts w:ascii="Arial" w:hAnsi="Arial" w:cs="Arial"/>
                <w:sz w:val="20"/>
                <w:szCs w:val="20"/>
              </w:rPr>
              <w:tab/>
              <w:t>Contracting approach with consultants and trade partners.</w:t>
            </w:r>
          </w:p>
          <w:p w14:paraId="3A701ACC" w14:textId="77777777" w:rsidR="003305B2" w:rsidRPr="00365EB2" w:rsidRDefault="003305B2" w:rsidP="003305B2">
            <w:pPr>
              <w:rPr>
                <w:rFonts w:ascii="Arial" w:hAnsi="Arial" w:cs="Arial"/>
                <w:sz w:val="20"/>
                <w:szCs w:val="20"/>
              </w:rPr>
            </w:pPr>
            <w:r w:rsidRPr="00365EB2">
              <w:rPr>
                <w:rFonts w:ascii="Arial" w:hAnsi="Arial" w:cs="Arial"/>
                <w:sz w:val="20"/>
                <w:szCs w:val="20"/>
              </w:rPr>
              <w:t>d.</w:t>
            </w:r>
            <w:r w:rsidRPr="00365EB2">
              <w:rPr>
                <w:rFonts w:ascii="Arial" w:hAnsi="Arial" w:cs="Arial"/>
                <w:sz w:val="20"/>
                <w:szCs w:val="20"/>
              </w:rPr>
              <w:tab/>
              <w:t>Affirm that the terms and conditions of the Contract and General Conditions issued with the RFQ are acceptable, or if the Proposer takes exception to the documents the Proposer must specifically describe the reasons for the exceptions and provide alternative language for consideration by the University.  The University makes no commitment that it will modify any of the terms of the Contract or General Conditions</w:t>
            </w:r>
            <w:r>
              <w:rPr>
                <w:rFonts w:ascii="Arial" w:hAnsi="Arial" w:cs="Arial"/>
                <w:sz w:val="20"/>
                <w:szCs w:val="20"/>
              </w:rPr>
              <w:t>.</w:t>
            </w:r>
          </w:p>
          <w:p w14:paraId="6AECED8B" w14:textId="0AB7A8EB" w:rsidR="00B90285" w:rsidRPr="00365EB2" w:rsidRDefault="00B90285" w:rsidP="003305B2">
            <w:pPr>
              <w:rPr>
                <w:rFonts w:ascii="Arial" w:hAnsi="Arial" w:cs="Arial"/>
              </w:rPr>
            </w:pPr>
          </w:p>
        </w:tc>
        <w:tc>
          <w:tcPr>
            <w:tcW w:w="236" w:type="dxa"/>
            <w:tcBorders>
              <w:top w:val="nil"/>
              <w:left w:val="single" w:sz="4" w:space="0" w:color="auto"/>
              <w:bottom w:val="nil"/>
              <w:right w:val="single" w:sz="4" w:space="0" w:color="auto"/>
            </w:tcBorders>
          </w:tcPr>
          <w:p w14:paraId="1E61E383" w14:textId="77777777" w:rsidR="00B90285" w:rsidRPr="00365EB2" w:rsidRDefault="00B90285" w:rsidP="009870BE">
            <w:pPr>
              <w:ind w:left="-468" w:right="-666"/>
              <w:rPr>
                <w:rFonts w:ascii="Arial" w:hAnsi="Arial" w:cs="Arial"/>
              </w:rPr>
            </w:pPr>
          </w:p>
        </w:tc>
        <w:tc>
          <w:tcPr>
            <w:tcW w:w="10479" w:type="dxa"/>
            <w:tcBorders>
              <w:left w:val="single" w:sz="4" w:space="0" w:color="auto"/>
            </w:tcBorders>
          </w:tcPr>
          <w:p w14:paraId="58D9F90C" w14:textId="77777777" w:rsidR="003305B2" w:rsidRPr="00365EB2" w:rsidRDefault="003305B2" w:rsidP="003305B2">
            <w:pPr>
              <w:pBdr>
                <w:bottom w:val="single" w:sz="4" w:space="1" w:color="auto"/>
              </w:pBdr>
              <w:shd w:val="clear" w:color="auto" w:fill="5E6A71"/>
              <w:ind w:right="31"/>
              <w:rPr>
                <w:rFonts w:ascii="Arial" w:hAnsi="Arial" w:cs="Arial"/>
                <w:b/>
                <w:color w:val="FFFFFF" w:themeColor="background1"/>
                <w:sz w:val="28"/>
              </w:rPr>
            </w:pPr>
            <w:r w:rsidRPr="00365EB2">
              <w:rPr>
                <w:rFonts w:ascii="Arial" w:hAnsi="Arial" w:cs="Arial"/>
                <w:b/>
                <w:color w:val="FFFFFF" w:themeColor="background1"/>
                <w:sz w:val="28"/>
              </w:rPr>
              <w:t>Business Equity and Diverse Business Inclusion History</w:t>
            </w:r>
          </w:p>
          <w:p w14:paraId="3D342CE2" w14:textId="77777777" w:rsidR="003305B2" w:rsidRPr="00365EB2" w:rsidRDefault="003305B2" w:rsidP="003305B2">
            <w:pPr>
              <w:ind w:right="31"/>
              <w:rPr>
                <w:rFonts w:ascii="Arial" w:hAnsi="Arial" w:cs="Arial"/>
              </w:rPr>
            </w:pPr>
          </w:p>
          <w:p w14:paraId="15AAA6AE" w14:textId="77777777" w:rsidR="003305B2" w:rsidRPr="00365EB2" w:rsidRDefault="003305B2" w:rsidP="003305B2">
            <w:pPr>
              <w:ind w:right="31"/>
              <w:rPr>
                <w:rFonts w:ascii="Arial" w:hAnsi="Arial" w:cs="Arial"/>
                <w:sz w:val="20"/>
                <w:szCs w:val="20"/>
              </w:rPr>
            </w:pPr>
            <w:r w:rsidRPr="00365EB2">
              <w:rPr>
                <w:rFonts w:ascii="Arial" w:hAnsi="Arial" w:cs="Arial"/>
                <w:sz w:val="20"/>
                <w:szCs w:val="20"/>
              </w:rPr>
              <w:t>a.</w:t>
            </w:r>
            <w:r w:rsidRPr="00365EB2">
              <w:rPr>
                <w:rFonts w:ascii="Arial" w:hAnsi="Arial" w:cs="Arial"/>
                <w:sz w:val="20"/>
                <w:szCs w:val="20"/>
              </w:rPr>
              <w:tab/>
              <w:t xml:space="preserve">Summarize the core concepts of your company internal and external diversity and inclusion plans. Briefly identify any strategies, resource commitments, and steps you take to address access to opportunities, capital and training for OMWBE, </w:t>
            </w:r>
            <w:proofErr w:type="spellStart"/>
            <w:r w:rsidRPr="00365EB2">
              <w:rPr>
                <w:rFonts w:ascii="Arial" w:hAnsi="Arial" w:cs="Arial"/>
                <w:sz w:val="20"/>
                <w:szCs w:val="20"/>
              </w:rPr>
              <w:t>WBE</w:t>
            </w:r>
            <w:proofErr w:type="spellEnd"/>
            <w:r w:rsidRPr="00365EB2">
              <w:rPr>
                <w:rFonts w:ascii="Arial" w:hAnsi="Arial" w:cs="Arial"/>
                <w:sz w:val="20"/>
                <w:szCs w:val="20"/>
              </w:rPr>
              <w:t xml:space="preserve">, MBE, </w:t>
            </w:r>
            <w:proofErr w:type="spellStart"/>
            <w:r w:rsidRPr="00365EB2">
              <w:rPr>
                <w:rFonts w:ascii="Arial" w:hAnsi="Arial" w:cs="Arial"/>
                <w:sz w:val="20"/>
                <w:szCs w:val="20"/>
              </w:rPr>
              <w:t>SBE</w:t>
            </w:r>
            <w:proofErr w:type="spellEnd"/>
            <w:r w:rsidRPr="00365EB2">
              <w:rPr>
                <w:rFonts w:ascii="Arial" w:hAnsi="Arial" w:cs="Arial"/>
                <w:sz w:val="20"/>
                <w:szCs w:val="20"/>
              </w:rPr>
              <w:t xml:space="preserve">, and </w:t>
            </w:r>
            <w:proofErr w:type="spellStart"/>
            <w:r w:rsidRPr="00365EB2">
              <w:rPr>
                <w:rFonts w:ascii="Arial" w:hAnsi="Arial" w:cs="Arial"/>
                <w:sz w:val="20"/>
                <w:szCs w:val="20"/>
              </w:rPr>
              <w:t>VBE</w:t>
            </w:r>
            <w:proofErr w:type="spellEnd"/>
            <w:r w:rsidRPr="00365EB2">
              <w:rPr>
                <w:rFonts w:ascii="Arial" w:hAnsi="Arial" w:cs="Arial"/>
                <w:sz w:val="20"/>
                <w:szCs w:val="20"/>
              </w:rPr>
              <w:t xml:space="preserve"> within your firm, sub consultants, subcontractors, suppliers, etc. </w:t>
            </w:r>
          </w:p>
          <w:p w14:paraId="4EC92D1D" w14:textId="77777777" w:rsidR="003305B2" w:rsidRPr="00365EB2" w:rsidRDefault="003305B2" w:rsidP="003305B2">
            <w:pPr>
              <w:ind w:right="31"/>
              <w:rPr>
                <w:rFonts w:ascii="Arial" w:hAnsi="Arial" w:cs="Arial"/>
                <w:sz w:val="20"/>
                <w:szCs w:val="20"/>
              </w:rPr>
            </w:pPr>
            <w:r w:rsidRPr="00365EB2">
              <w:rPr>
                <w:rFonts w:ascii="Arial" w:hAnsi="Arial" w:cs="Arial"/>
                <w:sz w:val="20"/>
                <w:szCs w:val="20"/>
              </w:rPr>
              <w:t>b.</w:t>
            </w:r>
            <w:r w:rsidRPr="00365EB2">
              <w:rPr>
                <w:rFonts w:ascii="Arial" w:hAnsi="Arial" w:cs="Arial"/>
                <w:sz w:val="20"/>
                <w:szCs w:val="20"/>
              </w:rPr>
              <w:tab/>
              <w:t>Provide the following summary level data demonstrating the DB team’s past performance in utilization of small business entities and office of minority and women’s business enterprises certified business for a minimum of three projects within the last five years:</w:t>
            </w:r>
          </w:p>
          <w:p w14:paraId="16D48B74" w14:textId="77777777" w:rsidR="003305B2" w:rsidRPr="00365EB2" w:rsidRDefault="003305B2" w:rsidP="003305B2">
            <w:pPr>
              <w:ind w:right="31"/>
              <w:rPr>
                <w:rFonts w:ascii="Arial" w:hAnsi="Arial" w:cs="Arial"/>
                <w:sz w:val="20"/>
                <w:szCs w:val="20"/>
              </w:rPr>
            </w:pPr>
            <w:r w:rsidRPr="00365EB2">
              <w:rPr>
                <w:rFonts w:ascii="Arial" w:hAnsi="Arial" w:cs="Arial"/>
                <w:sz w:val="20"/>
                <w:szCs w:val="20"/>
              </w:rPr>
              <w:t>a.</w:t>
            </w:r>
            <w:r w:rsidRPr="00365EB2">
              <w:rPr>
                <w:rFonts w:ascii="Arial" w:hAnsi="Arial" w:cs="Arial"/>
                <w:sz w:val="20"/>
                <w:szCs w:val="20"/>
              </w:rPr>
              <w:tab/>
              <w:t>Project Data:</w:t>
            </w:r>
          </w:p>
          <w:p w14:paraId="72F6936A" w14:textId="77777777" w:rsidR="003305B2" w:rsidRPr="00365EB2" w:rsidRDefault="003305B2" w:rsidP="003305B2">
            <w:pPr>
              <w:ind w:right="31"/>
              <w:rPr>
                <w:rFonts w:ascii="Arial" w:hAnsi="Arial" w:cs="Arial"/>
                <w:sz w:val="20"/>
                <w:szCs w:val="20"/>
              </w:rPr>
            </w:pPr>
            <w:proofErr w:type="spellStart"/>
            <w:r w:rsidRPr="00365EB2">
              <w:rPr>
                <w:rFonts w:ascii="Arial" w:hAnsi="Arial" w:cs="Arial"/>
                <w:sz w:val="20"/>
                <w:szCs w:val="20"/>
              </w:rPr>
              <w:t>i</w:t>
            </w:r>
            <w:proofErr w:type="spellEnd"/>
            <w:r w:rsidRPr="00365EB2">
              <w:rPr>
                <w:rFonts w:ascii="Arial" w:hAnsi="Arial" w:cs="Arial"/>
                <w:sz w:val="20"/>
                <w:szCs w:val="20"/>
              </w:rPr>
              <w:t>.</w:t>
            </w:r>
            <w:r w:rsidRPr="00365EB2">
              <w:rPr>
                <w:rFonts w:ascii="Arial" w:hAnsi="Arial" w:cs="Arial"/>
                <w:sz w:val="20"/>
                <w:szCs w:val="20"/>
              </w:rPr>
              <w:tab/>
              <w:t xml:space="preserve">Total Project Cost (aka </w:t>
            </w:r>
            <w:proofErr w:type="spellStart"/>
            <w:r w:rsidRPr="00365EB2">
              <w:rPr>
                <w:rFonts w:ascii="Arial" w:hAnsi="Arial" w:cs="Arial"/>
                <w:sz w:val="20"/>
                <w:szCs w:val="20"/>
              </w:rPr>
              <w:t>GMP</w:t>
            </w:r>
            <w:proofErr w:type="spellEnd"/>
            <w:r w:rsidRPr="00365EB2">
              <w:rPr>
                <w:rFonts w:ascii="Arial" w:hAnsi="Arial" w:cs="Arial"/>
                <w:sz w:val="20"/>
                <w:szCs w:val="20"/>
              </w:rPr>
              <w:t>, amount contracted to the project owner inclusive of DBs Work)</w:t>
            </w:r>
          </w:p>
          <w:p w14:paraId="78824523" w14:textId="77777777" w:rsidR="003305B2" w:rsidRPr="00365EB2" w:rsidRDefault="003305B2" w:rsidP="003305B2">
            <w:pPr>
              <w:ind w:right="31"/>
              <w:rPr>
                <w:rFonts w:ascii="Arial" w:hAnsi="Arial" w:cs="Arial"/>
                <w:sz w:val="20"/>
                <w:szCs w:val="20"/>
              </w:rPr>
            </w:pPr>
            <w:r w:rsidRPr="00365EB2">
              <w:rPr>
                <w:rFonts w:ascii="Arial" w:hAnsi="Arial" w:cs="Arial"/>
                <w:sz w:val="20"/>
                <w:szCs w:val="20"/>
              </w:rPr>
              <w:t>ii.</w:t>
            </w:r>
            <w:r w:rsidRPr="00365EB2">
              <w:rPr>
                <w:rFonts w:ascii="Arial" w:hAnsi="Arial" w:cs="Arial"/>
                <w:sz w:val="20"/>
                <w:szCs w:val="20"/>
              </w:rPr>
              <w:tab/>
              <w:t>Value of Work by OMWBE Certified Firms</w:t>
            </w:r>
          </w:p>
          <w:p w14:paraId="38A344D4" w14:textId="77777777" w:rsidR="003305B2" w:rsidRPr="00365EB2" w:rsidRDefault="003305B2" w:rsidP="003305B2">
            <w:pPr>
              <w:ind w:right="31"/>
              <w:rPr>
                <w:rFonts w:ascii="Arial" w:hAnsi="Arial" w:cs="Arial"/>
                <w:sz w:val="20"/>
                <w:szCs w:val="20"/>
              </w:rPr>
            </w:pPr>
            <w:r w:rsidRPr="00365EB2">
              <w:rPr>
                <w:rFonts w:ascii="Arial" w:hAnsi="Arial" w:cs="Arial"/>
                <w:sz w:val="20"/>
                <w:szCs w:val="20"/>
              </w:rPr>
              <w:t>iii.</w:t>
            </w:r>
            <w:r w:rsidRPr="00365EB2">
              <w:rPr>
                <w:rFonts w:ascii="Arial" w:hAnsi="Arial" w:cs="Arial"/>
                <w:sz w:val="20"/>
                <w:szCs w:val="20"/>
              </w:rPr>
              <w:tab/>
              <w:t>Value of Work by Qualified Firms (those firms who meet the definition but are not certified in the State of Washington and all other certification types).</w:t>
            </w:r>
          </w:p>
          <w:p w14:paraId="6A944F41" w14:textId="77777777" w:rsidR="003305B2" w:rsidRPr="00365EB2" w:rsidRDefault="003305B2" w:rsidP="003305B2">
            <w:pPr>
              <w:ind w:right="31"/>
              <w:rPr>
                <w:rFonts w:ascii="Arial" w:hAnsi="Arial" w:cs="Arial"/>
                <w:sz w:val="20"/>
                <w:szCs w:val="20"/>
              </w:rPr>
            </w:pPr>
            <w:r w:rsidRPr="00365EB2">
              <w:rPr>
                <w:rFonts w:ascii="Arial" w:hAnsi="Arial" w:cs="Arial"/>
                <w:sz w:val="20"/>
                <w:szCs w:val="20"/>
              </w:rPr>
              <w:t>iv.</w:t>
            </w:r>
            <w:r w:rsidRPr="00365EB2">
              <w:rPr>
                <w:rFonts w:ascii="Arial" w:hAnsi="Arial" w:cs="Arial"/>
                <w:sz w:val="20"/>
                <w:szCs w:val="20"/>
              </w:rPr>
              <w:tab/>
              <w:t>Date of Award and Date of Completion (if applicable).</w:t>
            </w:r>
          </w:p>
          <w:p w14:paraId="56B17370" w14:textId="77777777" w:rsidR="003305B2" w:rsidRPr="00365EB2" w:rsidRDefault="003305B2" w:rsidP="003305B2">
            <w:pPr>
              <w:ind w:right="31"/>
              <w:rPr>
                <w:rFonts w:ascii="Arial" w:hAnsi="Arial" w:cs="Arial"/>
                <w:sz w:val="20"/>
                <w:szCs w:val="20"/>
              </w:rPr>
            </w:pPr>
            <w:r w:rsidRPr="00365EB2">
              <w:rPr>
                <w:rFonts w:ascii="Arial" w:hAnsi="Arial" w:cs="Arial"/>
                <w:sz w:val="20"/>
                <w:szCs w:val="20"/>
              </w:rPr>
              <w:t>c.</w:t>
            </w:r>
            <w:r w:rsidRPr="00365EB2">
              <w:rPr>
                <w:rFonts w:ascii="Arial" w:hAnsi="Arial" w:cs="Arial"/>
                <w:sz w:val="20"/>
                <w:szCs w:val="20"/>
              </w:rPr>
              <w:tab/>
              <w:t xml:space="preserve">Provide </w:t>
            </w:r>
            <w:r>
              <w:rPr>
                <w:rFonts w:ascii="Arial" w:hAnsi="Arial" w:cs="Arial"/>
                <w:sz w:val="20"/>
                <w:szCs w:val="20"/>
              </w:rPr>
              <w:t>at least one</w:t>
            </w:r>
            <w:r w:rsidRPr="00365EB2">
              <w:rPr>
                <w:rFonts w:ascii="Arial" w:hAnsi="Arial" w:cs="Arial"/>
                <w:sz w:val="20"/>
                <w:szCs w:val="20"/>
              </w:rPr>
              <w:t xml:space="preserve"> example case stud</w:t>
            </w:r>
            <w:r>
              <w:rPr>
                <w:rFonts w:ascii="Arial" w:hAnsi="Arial" w:cs="Arial"/>
                <w:sz w:val="20"/>
                <w:szCs w:val="20"/>
              </w:rPr>
              <w:t>y</w:t>
            </w:r>
            <w:r w:rsidRPr="00365EB2">
              <w:rPr>
                <w:rFonts w:ascii="Arial" w:hAnsi="Arial" w:cs="Arial"/>
                <w:sz w:val="20"/>
                <w:szCs w:val="20"/>
              </w:rPr>
              <w:t xml:space="preserve"> which do not have to be part of the projects noted above to represent the  DB team’s past performance in utilization of small business entities and office of minority and women’s business enterprises certified businesses. Include as many of the items listed below in each case study as possible:</w:t>
            </w:r>
          </w:p>
          <w:p w14:paraId="70A66F12" w14:textId="77777777" w:rsidR="003305B2" w:rsidRPr="00365EB2" w:rsidRDefault="003305B2" w:rsidP="003305B2">
            <w:pPr>
              <w:ind w:right="31"/>
              <w:rPr>
                <w:rFonts w:ascii="Arial" w:hAnsi="Arial" w:cs="Arial"/>
                <w:sz w:val="20"/>
                <w:szCs w:val="20"/>
              </w:rPr>
            </w:pPr>
            <w:r w:rsidRPr="00365EB2">
              <w:rPr>
                <w:rFonts w:ascii="Arial" w:hAnsi="Arial" w:cs="Arial"/>
                <w:sz w:val="20"/>
                <w:szCs w:val="20"/>
              </w:rPr>
              <w:t>a.</w:t>
            </w:r>
            <w:r w:rsidRPr="00365EB2">
              <w:rPr>
                <w:rFonts w:ascii="Arial" w:hAnsi="Arial" w:cs="Arial"/>
                <w:sz w:val="20"/>
                <w:szCs w:val="20"/>
              </w:rPr>
              <w:tab/>
              <w:t>Firm Name</w:t>
            </w:r>
          </w:p>
          <w:p w14:paraId="3BFFE825" w14:textId="77777777" w:rsidR="003305B2" w:rsidRPr="00365EB2" w:rsidRDefault="003305B2" w:rsidP="003305B2">
            <w:pPr>
              <w:ind w:right="31"/>
              <w:rPr>
                <w:rFonts w:ascii="Arial" w:hAnsi="Arial" w:cs="Arial"/>
                <w:sz w:val="20"/>
                <w:szCs w:val="20"/>
              </w:rPr>
            </w:pPr>
            <w:r w:rsidRPr="00365EB2">
              <w:rPr>
                <w:rFonts w:ascii="Arial" w:hAnsi="Arial" w:cs="Arial"/>
                <w:sz w:val="20"/>
                <w:szCs w:val="20"/>
              </w:rPr>
              <w:t>b.</w:t>
            </w:r>
            <w:r w:rsidRPr="00365EB2">
              <w:rPr>
                <w:rFonts w:ascii="Arial" w:hAnsi="Arial" w:cs="Arial"/>
                <w:sz w:val="20"/>
                <w:szCs w:val="20"/>
              </w:rPr>
              <w:tab/>
              <w:t>Subcontracted Tier</w:t>
            </w:r>
          </w:p>
          <w:p w14:paraId="6379AEC7" w14:textId="77777777" w:rsidR="003305B2" w:rsidRPr="00365EB2" w:rsidRDefault="003305B2" w:rsidP="003305B2">
            <w:pPr>
              <w:ind w:right="31"/>
              <w:rPr>
                <w:rFonts w:ascii="Arial" w:hAnsi="Arial" w:cs="Arial"/>
                <w:sz w:val="20"/>
                <w:szCs w:val="20"/>
              </w:rPr>
            </w:pPr>
            <w:r w:rsidRPr="00365EB2">
              <w:rPr>
                <w:rFonts w:ascii="Arial" w:hAnsi="Arial" w:cs="Arial"/>
                <w:sz w:val="20"/>
                <w:szCs w:val="20"/>
              </w:rPr>
              <w:t>c.</w:t>
            </w:r>
            <w:r w:rsidRPr="00365EB2">
              <w:rPr>
                <w:rFonts w:ascii="Arial" w:hAnsi="Arial" w:cs="Arial"/>
                <w:sz w:val="20"/>
                <w:szCs w:val="20"/>
              </w:rPr>
              <w:tab/>
              <w:t>Type of Work Performed</w:t>
            </w:r>
          </w:p>
          <w:p w14:paraId="4E32F23E" w14:textId="77777777" w:rsidR="003305B2" w:rsidRPr="00365EB2" w:rsidRDefault="003305B2" w:rsidP="003305B2">
            <w:pPr>
              <w:ind w:right="31"/>
              <w:rPr>
                <w:rFonts w:ascii="Arial" w:hAnsi="Arial" w:cs="Arial"/>
                <w:sz w:val="20"/>
                <w:szCs w:val="20"/>
              </w:rPr>
            </w:pPr>
            <w:r w:rsidRPr="00365EB2">
              <w:rPr>
                <w:rFonts w:ascii="Arial" w:hAnsi="Arial" w:cs="Arial"/>
                <w:sz w:val="20"/>
                <w:szCs w:val="20"/>
              </w:rPr>
              <w:t>d.</w:t>
            </w:r>
            <w:r w:rsidRPr="00365EB2">
              <w:rPr>
                <w:rFonts w:ascii="Arial" w:hAnsi="Arial" w:cs="Arial"/>
                <w:sz w:val="20"/>
                <w:szCs w:val="20"/>
              </w:rPr>
              <w:tab/>
              <w:t>Certification Type</w:t>
            </w:r>
          </w:p>
          <w:p w14:paraId="13840839" w14:textId="77777777" w:rsidR="003305B2" w:rsidRPr="00365EB2" w:rsidRDefault="003305B2" w:rsidP="003305B2">
            <w:pPr>
              <w:ind w:right="31"/>
              <w:rPr>
                <w:rFonts w:ascii="Arial" w:hAnsi="Arial" w:cs="Arial"/>
                <w:sz w:val="20"/>
                <w:szCs w:val="20"/>
              </w:rPr>
            </w:pPr>
            <w:r w:rsidRPr="00365EB2">
              <w:rPr>
                <w:rFonts w:ascii="Arial" w:hAnsi="Arial" w:cs="Arial"/>
                <w:sz w:val="20"/>
                <w:szCs w:val="20"/>
              </w:rPr>
              <w:t>e.</w:t>
            </w:r>
            <w:r w:rsidRPr="00365EB2">
              <w:rPr>
                <w:rFonts w:ascii="Arial" w:hAnsi="Arial" w:cs="Arial"/>
                <w:sz w:val="20"/>
                <w:szCs w:val="20"/>
              </w:rPr>
              <w:tab/>
              <w:t>Contract Value</w:t>
            </w:r>
          </w:p>
          <w:p w14:paraId="4B3C2210" w14:textId="77777777" w:rsidR="003305B2" w:rsidRPr="00365EB2" w:rsidRDefault="003305B2" w:rsidP="003305B2">
            <w:pPr>
              <w:ind w:right="31"/>
              <w:rPr>
                <w:rFonts w:ascii="Arial" w:hAnsi="Arial" w:cs="Arial"/>
                <w:sz w:val="20"/>
                <w:szCs w:val="20"/>
              </w:rPr>
            </w:pPr>
            <w:r w:rsidRPr="00365EB2">
              <w:rPr>
                <w:rFonts w:ascii="Arial" w:hAnsi="Arial" w:cs="Arial"/>
                <w:sz w:val="20"/>
                <w:szCs w:val="20"/>
              </w:rPr>
              <w:t>f.</w:t>
            </w:r>
            <w:r w:rsidRPr="00365EB2">
              <w:rPr>
                <w:rFonts w:ascii="Arial" w:hAnsi="Arial" w:cs="Arial"/>
                <w:sz w:val="20"/>
                <w:szCs w:val="20"/>
              </w:rPr>
              <w:tab/>
              <w:t>Length of time in business at the time of the project.</w:t>
            </w:r>
          </w:p>
          <w:p w14:paraId="5CF391DC" w14:textId="77777777" w:rsidR="003305B2" w:rsidRPr="00365EB2" w:rsidRDefault="003305B2" w:rsidP="003305B2">
            <w:pPr>
              <w:ind w:right="31"/>
              <w:rPr>
                <w:rFonts w:ascii="Arial" w:hAnsi="Arial" w:cs="Arial"/>
                <w:sz w:val="20"/>
                <w:szCs w:val="20"/>
              </w:rPr>
            </w:pPr>
            <w:r w:rsidRPr="00365EB2">
              <w:rPr>
                <w:rFonts w:ascii="Arial" w:hAnsi="Arial" w:cs="Arial"/>
                <w:sz w:val="20"/>
                <w:szCs w:val="20"/>
              </w:rPr>
              <w:t>g.</w:t>
            </w:r>
            <w:r w:rsidRPr="00365EB2">
              <w:rPr>
                <w:rFonts w:ascii="Arial" w:hAnsi="Arial" w:cs="Arial"/>
                <w:sz w:val="20"/>
                <w:szCs w:val="20"/>
              </w:rPr>
              <w:tab/>
              <w:t>How many times have you contracted with them previously and or since this project?</w:t>
            </w:r>
          </w:p>
          <w:p w14:paraId="072F7ACB" w14:textId="77777777" w:rsidR="003305B2" w:rsidRPr="00365EB2" w:rsidRDefault="003305B2" w:rsidP="003305B2">
            <w:pPr>
              <w:ind w:right="31"/>
              <w:rPr>
                <w:rFonts w:ascii="Arial" w:hAnsi="Arial" w:cs="Arial"/>
                <w:sz w:val="20"/>
                <w:szCs w:val="20"/>
              </w:rPr>
            </w:pPr>
            <w:r w:rsidRPr="00365EB2">
              <w:rPr>
                <w:rFonts w:ascii="Arial" w:hAnsi="Arial" w:cs="Arial"/>
                <w:sz w:val="20"/>
                <w:szCs w:val="20"/>
              </w:rPr>
              <w:t>h.</w:t>
            </w:r>
            <w:r w:rsidRPr="00365EB2">
              <w:rPr>
                <w:rFonts w:ascii="Arial" w:hAnsi="Arial" w:cs="Arial"/>
                <w:sz w:val="20"/>
                <w:szCs w:val="20"/>
              </w:rPr>
              <w:tab/>
              <w:t>What did you do to make them successful? Or not?</w:t>
            </w:r>
          </w:p>
          <w:p w14:paraId="4386775E" w14:textId="77777777" w:rsidR="003305B2" w:rsidRPr="00365EB2" w:rsidRDefault="003305B2" w:rsidP="003305B2">
            <w:pPr>
              <w:ind w:right="31"/>
              <w:rPr>
                <w:rFonts w:ascii="Arial" w:hAnsi="Arial" w:cs="Arial"/>
                <w:sz w:val="20"/>
                <w:szCs w:val="20"/>
              </w:rPr>
            </w:pPr>
            <w:proofErr w:type="spellStart"/>
            <w:r w:rsidRPr="00365EB2">
              <w:rPr>
                <w:rFonts w:ascii="Arial" w:hAnsi="Arial" w:cs="Arial"/>
                <w:sz w:val="20"/>
                <w:szCs w:val="20"/>
              </w:rPr>
              <w:t>i</w:t>
            </w:r>
            <w:proofErr w:type="spellEnd"/>
            <w:r w:rsidRPr="00365EB2">
              <w:rPr>
                <w:rFonts w:ascii="Arial" w:hAnsi="Arial" w:cs="Arial"/>
                <w:sz w:val="20"/>
                <w:szCs w:val="20"/>
              </w:rPr>
              <w:t>.</w:t>
            </w:r>
            <w:r w:rsidRPr="00365EB2">
              <w:rPr>
                <w:rFonts w:ascii="Arial" w:hAnsi="Arial" w:cs="Arial"/>
                <w:sz w:val="20"/>
                <w:szCs w:val="20"/>
              </w:rPr>
              <w:tab/>
              <w:t>Other items of interest.</w:t>
            </w:r>
          </w:p>
          <w:p w14:paraId="189E1EC7" w14:textId="77777777" w:rsidR="003305B2" w:rsidRPr="00365EB2" w:rsidRDefault="003305B2" w:rsidP="003305B2">
            <w:pPr>
              <w:ind w:right="31"/>
              <w:rPr>
                <w:rFonts w:ascii="Arial" w:hAnsi="Arial" w:cs="Arial"/>
              </w:rPr>
            </w:pPr>
          </w:p>
          <w:p w14:paraId="050F72AB" w14:textId="77777777" w:rsidR="003305B2" w:rsidRPr="00365EB2" w:rsidRDefault="003305B2" w:rsidP="003305B2">
            <w:pPr>
              <w:ind w:right="31"/>
              <w:rPr>
                <w:rFonts w:ascii="Arial" w:hAnsi="Arial" w:cs="Arial"/>
              </w:rPr>
            </w:pPr>
          </w:p>
          <w:p w14:paraId="3CAEAA57" w14:textId="77777777" w:rsidR="003305B2" w:rsidRPr="00365EB2" w:rsidRDefault="003305B2" w:rsidP="003305B2">
            <w:pPr>
              <w:pBdr>
                <w:top w:val="single" w:sz="4" w:space="1" w:color="auto"/>
                <w:bottom w:val="single" w:sz="4" w:space="1" w:color="auto"/>
              </w:pBdr>
              <w:shd w:val="clear" w:color="auto" w:fill="5E6A71"/>
              <w:rPr>
                <w:rFonts w:ascii="Arial" w:hAnsi="Arial" w:cs="Arial"/>
                <w:b/>
                <w:color w:val="FFFFFF" w:themeColor="background1"/>
                <w:sz w:val="28"/>
              </w:rPr>
            </w:pPr>
            <w:r w:rsidRPr="00365EB2">
              <w:rPr>
                <w:rFonts w:ascii="Arial" w:hAnsi="Arial" w:cs="Arial"/>
                <w:b/>
                <w:color w:val="FFFFFF" w:themeColor="background1"/>
                <w:sz w:val="28"/>
              </w:rPr>
              <w:t>Safety, Financial, Legal</w:t>
            </w:r>
          </w:p>
          <w:p w14:paraId="13C9A97E" w14:textId="77777777" w:rsidR="003305B2" w:rsidRPr="00365EB2" w:rsidRDefault="003305B2" w:rsidP="003305B2">
            <w:pPr>
              <w:rPr>
                <w:rFonts w:ascii="Arial" w:hAnsi="Arial" w:cs="Arial"/>
              </w:rPr>
            </w:pPr>
          </w:p>
          <w:p w14:paraId="3A78111A" w14:textId="77777777" w:rsidR="003305B2" w:rsidRPr="00365EB2" w:rsidRDefault="003305B2" w:rsidP="003305B2">
            <w:pPr>
              <w:rPr>
                <w:rFonts w:ascii="Arial" w:hAnsi="Arial" w:cs="Arial"/>
                <w:sz w:val="20"/>
                <w:szCs w:val="20"/>
              </w:rPr>
            </w:pPr>
            <w:r w:rsidRPr="00365EB2">
              <w:rPr>
                <w:rFonts w:ascii="Arial" w:hAnsi="Arial" w:cs="Arial"/>
                <w:sz w:val="20"/>
                <w:szCs w:val="20"/>
              </w:rPr>
              <w:t xml:space="preserve">Accident Prevention Record, OSHA Citations for the last 5 years, licenses and registrations held, Evidence of </w:t>
            </w:r>
            <w:proofErr w:type="spellStart"/>
            <w:r w:rsidRPr="00365EB2">
              <w:rPr>
                <w:rFonts w:ascii="Arial" w:hAnsi="Arial" w:cs="Arial"/>
                <w:sz w:val="20"/>
                <w:szCs w:val="20"/>
              </w:rPr>
              <w:t>bondability</w:t>
            </w:r>
            <w:proofErr w:type="spellEnd"/>
            <w:r w:rsidRPr="00365EB2">
              <w:rPr>
                <w:rFonts w:ascii="Arial" w:hAnsi="Arial" w:cs="Arial"/>
                <w:sz w:val="20"/>
                <w:szCs w:val="20"/>
              </w:rPr>
              <w:t>, LDs assessed within the last 5 years, past or current bankruptcies, convictions, debarments or suspensions.</w:t>
            </w:r>
          </w:p>
          <w:p w14:paraId="2B34F37B" w14:textId="77777777" w:rsidR="003305B2" w:rsidRPr="00365EB2" w:rsidRDefault="003305B2" w:rsidP="003305B2">
            <w:pPr>
              <w:rPr>
                <w:rFonts w:ascii="Arial" w:hAnsi="Arial" w:cs="Arial"/>
              </w:rPr>
            </w:pPr>
          </w:p>
          <w:p w14:paraId="33C95A82" w14:textId="2D06A576" w:rsidR="00B90285" w:rsidRDefault="00B90285" w:rsidP="009870BE">
            <w:pPr>
              <w:ind w:right="31"/>
              <w:rPr>
                <w:rFonts w:ascii="Arial" w:hAnsi="Arial" w:cs="Arial"/>
              </w:rPr>
            </w:pPr>
          </w:p>
          <w:p w14:paraId="4EA1EE30" w14:textId="77777777" w:rsidR="00B90285" w:rsidRDefault="00B90285" w:rsidP="009870BE">
            <w:pPr>
              <w:ind w:right="31"/>
              <w:rPr>
                <w:rFonts w:ascii="Arial" w:hAnsi="Arial" w:cs="Arial"/>
              </w:rPr>
            </w:pPr>
          </w:p>
          <w:p w14:paraId="353B93C9" w14:textId="77777777" w:rsidR="00B90285" w:rsidRDefault="00B90285" w:rsidP="009870BE">
            <w:pPr>
              <w:ind w:right="31"/>
              <w:rPr>
                <w:rFonts w:ascii="Arial" w:hAnsi="Arial" w:cs="Arial"/>
              </w:rPr>
            </w:pPr>
          </w:p>
          <w:p w14:paraId="12E283E0" w14:textId="77777777" w:rsidR="00B90285" w:rsidRDefault="00B90285" w:rsidP="009870BE">
            <w:pPr>
              <w:ind w:right="31"/>
              <w:rPr>
                <w:rFonts w:ascii="Arial" w:hAnsi="Arial" w:cs="Arial"/>
              </w:rPr>
            </w:pPr>
          </w:p>
          <w:p w14:paraId="253F44E3" w14:textId="77777777" w:rsidR="003305B2" w:rsidRDefault="003305B2" w:rsidP="009870BE">
            <w:pPr>
              <w:ind w:right="31"/>
              <w:rPr>
                <w:rFonts w:ascii="Arial" w:hAnsi="Arial" w:cs="Arial"/>
              </w:rPr>
            </w:pPr>
          </w:p>
          <w:p w14:paraId="1B47C1CF" w14:textId="77777777" w:rsidR="003305B2" w:rsidRDefault="003305B2" w:rsidP="009870BE">
            <w:pPr>
              <w:ind w:right="31"/>
              <w:rPr>
                <w:rFonts w:ascii="Arial" w:hAnsi="Arial" w:cs="Arial"/>
              </w:rPr>
            </w:pPr>
          </w:p>
          <w:p w14:paraId="5F0EB2C5" w14:textId="77777777" w:rsidR="003305B2" w:rsidRDefault="003305B2" w:rsidP="009870BE">
            <w:pPr>
              <w:ind w:right="31"/>
              <w:rPr>
                <w:rFonts w:ascii="Arial" w:hAnsi="Arial" w:cs="Arial"/>
              </w:rPr>
            </w:pPr>
          </w:p>
          <w:p w14:paraId="1245F624" w14:textId="77777777" w:rsidR="003305B2" w:rsidRDefault="003305B2" w:rsidP="009870BE">
            <w:pPr>
              <w:ind w:right="31"/>
              <w:rPr>
                <w:rFonts w:ascii="Arial" w:hAnsi="Arial" w:cs="Arial"/>
              </w:rPr>
            </w:pPr>
          </w:p>
          <w:p w14:paraId="29133FCC" w14:textId="77777777" w:rsidR="003305B2" w:rsidRDefault="003305B2" w:rsidP="009870BE">
            <w:pPr>
              <w:ind w:right="31"/>
              <w:rPr>
                <w:rFonts w:ascii="Arial" w:hAnsi="Arial" w:cs="Arial"/>
              </w:rPr>
            </w:pPr>
          </w:p>
          <w:p w14:paraId="5D2BCEFD" w14:textId="77777777" w:rsidR="003305B2" w:rsidRDefault="003305B2" w:rsidP="009870BE">
            <w:pPr>
              <w:ind w:right="31"/>
              <w:rPr>
                <w:rFonts w:ascii="Arial" w:hAnsi="Arial" w:cs="Arial"/>
              </w:rPr>
            </w:pPr>
          </w:p>
          <w:p w14:paraId="3A00BEA4" w14:textId="77777777" w:rsidR="003305B2" w:rsidRDefault="003305B2" w:rsidP="009870BE">
            <w:pPr>
              <w:ind w:right="31"/>
              <w:rPr>
                <w:rFonts w:ascii="Arial" w:hAnsi="Arial" w:cs="Arial"/>
              </w:rPr>
            </w:pPr>
          </w:p>
          <w:p w14:paraId="5E852421" w14:textId="77777777" w:rsidR="003305B2" w:rsidRDefault="003305B2" w:rsidP="009870BE">
            <w:pPr>
              <w:ind w:right="31"/>
              <w:rPr>
                <w:rFonts w:ascii="Arial" w:hAnsi="Arial" w:cs="Arial"/>
              </w:rPr>
            </w:pPr>
          </w:p>
          <w:p w14:paraId="73ABD0A2" w14:textId="77777777" w:rsidR="003305B2" w:rsidRDefault="003305B2" w:rsidP="009870BE">
            <w:pPr>
              <w:ind w:right="31"/>
              <w:rPr>
                <w:rFonts w:ascii="Arial" w:hAnsi="Arial" w:cs="Arial"/>
              </w:rPr>
            </w:pPr>
          </w:p>
          <w:p w14:paraId="578C2902" w14:textId="77777777" w:rsidR="003305B2" w:rsidRDefault="003305B2" w:rsidP="009870BE">
            <w:pPr>
              <w:ind w:right="31"/>
              <w:rPr>
                <w:rFonts w:ascii="Arial" w:hAnsi="Arial" w:cs="Arial"/>
              </w:rPr>
            </w:pPr>
          </w:p>
          <w:p w14:paraId="331A919D" w14:textId="77777777" w:rsidR="003305B2" w:rsidRDefault="003305B2" w:rsidP="009870BE">
            <w:pPr>
              <w:ind w:right="31"/>
              <w:rPr>
                <w:rFonts w:ascii="Arial" w:hAnsi="Arial" w:cs="Arial"/>
              </w:rPr>
            </w:pPr>
          </w:p>
          <w:p w14:paraId="475215C8" w14:textId="77777777" w:rsidR="003305B2" w:rsidRDefault="003305B2" w:rsidP="009870BE">
            <w:pPr>
              <w:ind w:right="31"/>
              <w:rPr>
                <w:rFonts w:ascii="Arial" w:hAnsi="Arial" w:cs="Arial"/>
              </w:rPr>
            </w:pPr>
          </w:p>
          <w:p w14:paraId="3BAF0515" w14:textId="77777777" w:rsidR="003305B2" w:rsidRDefault="003305B2" w:rsidP="009870BE">
            <w:pPr>
              <w:ind w:right="31"/>
              <w:rPr>
                <w:rFonts w:ascii="Arial" w:hAnsi="Arial" w:cs="Arial"/>
              </w:rPr>
            </w:pPr>
          </w:p>
          <w:p w14:paraId="1FB60851" w14:textId="77777777" w:rsidR="003305B2" w:rsidRDefault="003305B2" w:rsidP="009870BE">
            <w:pPr>
              <w:ind w:right="31"/>
              <w:rPr>
                <w:rFonts w:ascii="Arial" w:hAnsi="Arial" w:cs="Arial"/>
              </w:rPr>
            </w:pPr>
          </w:p>
          <w:p w14:paraId="49A15285" w14:textId="77777777" w:rsidR="003305B2" w:rsidRPr="00365EB2" w:rsidRDefault="003305B2" w:rsidP="009870BE">
            <w:pPr>
              <w:ind w:right="31"/>
              <w:rPr>
                <w:rFonts w:ascii="Arial" w:hAnsi="Arial" w:cs="Arial"/>
              </w:rPr>
            </w:pPr>
          </w:p>
        </w:tc>
      </w:tr>
    </w:tbl>
    <w:p w14:paraId="7A3E45D5" w14:textId="77777777" w:rsidR="00B90285" w:rsidRPr="00365EB2" w:rsidRDefault="00B90285" w:rsidP="00A546CC">
      <w:pPr>
        <w:ind w:right="-666"/>
        <w:rPr>
          <w:rFonts w:ascii="Arial" w:hAnsi="Arial" w:cs="Arial"/>
        </w:rPr>
      </w:pPr>
    </w:p>
    <w:sectPr w:rsidR="00B90285" w:rsidRPr="00365EB2" w:rsidSect="00CE259B">
      <w:pgSz w:w="23814" w:h="16839" w:orient="landscape" w:code="8"/>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567D5A"/>
    <w:multiLevelType w:val="hybridMultilevel"/>
    <w:tmpl w:val="906266C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7472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1834"/>
    <w:rsid w:val="000820F1"/>
    <w:rsid w:val="000A668F"/>
    <w:rsid w:val="00112C65"/>
    <w:rsid w:val="001F3D3F"/>
    <w:rsid w:val="002535F5"/>
    <w:rsid w:val="003174AB"/>
    <w:rsid w:val="003305B2"/>
    <w:rsid w:val="00365EB2"/>
    <w:rsid w:val="00473F41"/>
    <w:rsid w:val="004846C1"/>
    <w:rsid w:val="004B1834"/>
    <w:rsid w:val="004F1F4D"/>
    <w:rsid w:val="00526AD6"/>
    <w:rsid w:val="005B32D4"/>
    <w:rsid w:val="00687D43"/>
    <w:rsid w:val="00702780"/>
    <w:rsid w:val="0091301D"/>
    <w:rsid w:val="00986DDA"/>
    <w:rsid w:val="00A546CC"/>
    <w:rsid w:val="00AC5EEF"/>
    <w:rsid w:val="00B848BE"/>
    <w:rsid w:val="00B90285"/>
    <w:rsid w:val="00BC2306"/>
    <w:rsid w:val="00CA7B28"/>
    <w:rsid w:val="00CC7088"/>
    <w:rsid w:val="00CE259B"/>
    <w:rsid w:val="00D1158F"/>
    <w:rsid w:val="00D80BDF"/>
    <w:rsid w:val="00DD6496"/>
    <w:rsid w:val="00DD79BC"/>
    <w:rsid w:val="00EA51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062C1"/>
  <w15:chartTrackingRefBased/>
  <w15:docId w15:val="{8CFDCAA7-0F8F-490B-9441-637DB86C3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B18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820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34DD5B9327BB4B9FEDFF27940FCA63" ma:contentTypeVersion="30" ma:contentTypeDescription="Create a new document." ma:contentTypeScope="" ma:versionID="a819408d9e0436a7489f9fd83c8a54de">
  <xsd:schema xmlns:xsd="http://www.w3.org/2001/XMLSchema" xmlns:xs="http://www.w3.org/2001/XMLSchema" xmlns:p="http://schemas.microsoft.com/office/2006/metadata/properties" xmlns:ns2="cccc82b5-babe-4f75-9e8f-4caa8ec2fddc" xmlns:ns3="d76e6787-da42-4835-8600-43ed9b1f300c" targetNamespace="http://schemas.microsoft.com/office/2006/metadata/properties" ma:root="true" ma:fieldsID="f40c1c8a99b431566ef36e4c420f4907" ns2:_="" ns3:_="">
    <xsd:import namespace="cccc82b5-babe-4f75-9e8f-4caa8ec2fddc"/>
    <xsd:import namespace="d76e6787-da42-4835-8600-43ed9b1f300c"/>
    <xsd:element name="properties">
      <xsd:complexType>
        <xsd:sequence>
          <xsd:element name="documentManagement">
            <xsd:complexType>
              <xsd:all>
                <xsd:element ref="ns2:_dlc_DocId" minOccurs="0"/>
                <xsd:element ref="ns2:_dlc_DocIdUrl" minOccurs="0"/>
                <xsd:element ref="ns2:_dlc_DocIdPersistId" minOccurs="0"/>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c82b5-babe-4f75-9e8f-4caa8ec2fdd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false">
      <xsd:simpleType>
        <xsd:restriction base="dms:Text"/>
      </xsd:simpleType>
    </xsd:element>
    <xsd:element name="_dlc_DocIdUrl" ma:index="9" nillable="true" ma:displayName="Document ID" ma:description="Permanent link to this document." ma:format="Hyperlink"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1da502c-7e40-4002-9fa7-8e5645d13f8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6e6787-da42-4835-8600-43ed9b1f300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28e136a-4720-434e-89ba-e209228da355}" ma:internalName="TaxCatchAll" ma:showField="CatchAllData" ma:web="d76e6787-da42-4835-8600-43ed9b1f30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cccc82b5-babe-4f75-9e8f-4caa8ec2fddc">QREDYJZX4DVQ-831101117-1642</_dlc_DocId>
    <_dlc_DocIdUrl xmlns="cccc82b5-babe-4f75-9e8f-4caa8ec2fddc">
      <Url>https://sharepoint.wsu.edu/FacilitiesServices/Capital/_layouts/15/DocIdRedir.aspx?ID=QREDYJZX4DVQ-831101117-1642</Url>
      <Description>QREDYJZX4DVQ-831101117-1642</Description>
    </_dlc_DocIdUrl>
    <_dlc_DocIdPersistId xmlns="cccc82b5-babe-4f75-9e8f-4caa8ec2fddc">false</_dlc_DocIdPersistId>
    <TaxCatchAll xmlns="d76e6787-da42-4835-8600-43ed9b1f300c" xsi:nil="true"/>
    <lcf76f155ced4ddcb4097134ff3c332f xmlns="cccc82b5-babe-4f75-9e8f-4caa8ec2fdd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114204-F108-4CD9-9AC0-FADADF907E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c82b5-babe-4f75-9e8f-4caa8ec2fddc"/>
    <ds:schemaRef ds:uri="d76e6787-da42-4835-8600-43ed9b1f30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F2FCAB-52B5-40DF-8430-7E57015E4752}">
  <ds:schemaRefs>
    <ds:schemaRef ds:uri="http://schemas.microsoft.com/sharepoint/v3/contenttype/forms"/>
  </ds:schemaRefs>
</ds:datastoreItem>
</file>

<file path=customXml/itemProps3.xml><?xml version="1.0" encoding="utf-8"?>
<ds:datastoreItem xmlns:ds="http://schemas.openxmlformats.org/officeDocument/2006/customXml" ds:itemID="{0A2D2E8F-4CB9-4B28-9D2C-3D20EC603E7C}">
  <ds:schemaRefs>
    <ds:schemaRef ds:uri="http://schemas.microsoft.com/office/2006/metadata/properties"/>
    <ds:schemaRef ds:uri="http://schemas.microsoft.com/office/infopath/2007/PartnerControls"/>
    <ds:schemaRef ds:uri="cccc82b5-babe-4f75-9e8f-4caa8ec2fddc"/>
    <ds:schemaRef ds:uri="d76e6787-da42-4835-8600-43ed9b1f300c"/>
  </ds:schemaRefs>
</ds:datastoreItem>
</file>

<file path=customXml/itemProps4.xml><?xml version="1.0" encoding="utf-8"?>
<ds:datastoreItem xmlns:ds="http://schemas.openxmlformats.org/officeDocument/2006/customXml" ds:itemID="{B329CCF4-FC95-4138-84CF-292F652BA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2</Pages>
  <Words>600</Words>
  <Characters>3423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Washington State University</Company>
  <LinksUpToDate>false</LinksUpToDate>
  <CharactersWithSpaces>4015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Lannigan, Jeffrey Banks</dc:creator>
  <cp:keywords/>
  <dc:description/>
  <cp:lastModifiedBy>Huff, Maja Sutton</cp:lastModifiedBy>
  <cp:revision>11</cp:revision>
  <dcterms:created xsi:type="dcterms:W3CDTF">2017-05-26T18:05:00Z</dcterms:created>
  <dcterms:modified xsi:type="dcterms:W3CDTF">2024-06-26T20:15:00Z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a4b4025e-d446-4733-b194-e1b5a61630b2</vt:lpwstr>
  </property>
  <property fmtid="{D5CDD505-2E9C-101B-9397-08002B2CF9AE}" pid="3" name="ContentTypeId">
    <vt:lpwstr>0x0101009034DD5B9327BB4B9FEDFF27940FCA63</vt:lpwstr>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TemplateUrl">
    <vt:lpwstr/>
  </property>
  <property fmtid="{D5CDD505-2E9C-101B-9397-08002B2CF9AE}" pid="9" name="Document ID Value">
    <vt:lpwstr>QREDYJZX4DVQ-831101117-1642</vt:lpwstr>
  </property>
  <property fmtid="{D5CDD505-2E9C-101B-9397-08002B2CF9AE}" pid="10" name="MediaServiceImageTags">
    <vt:lpwstr/>
  </property>
</Properties>
</file>