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A08C" w14:textId="79BFC71A" w:rsidR="002C6C9E" w:rsidRDefault="002C6C9E" w:rsidP="002C6C9E">
      <w:pPr>
        <w:jc w:val="center"/>
        <w:rPr>
          <w:b/>
          <w:bCs/>
        </w:rPr>
      </w:pPr>
      <w:r w:rsidRPr="00756BFE">
        <w:rPr>
          <w:noProof/>
        </w:rPr>
        <w:drawing>
          <wp:anchor distT="0" distB="0" distL="114300" distR="114300" simplePos="0" relativeHeight="251653120" behindDoc="0" locked="0" layoutInCell="1" allowOverlap="1" wp14:anchorId="795BDAB5" wp14:editId="219CC242">
            <wp:simplePos x="0" y="0"/>
            <wp:positionH relativeFrom="margin">
              <wp:posOffset>871517</wp:posOffset>
            </wp:positionH>
            <wp:positionV relativeFrom="paragraph">
              <wp:posOffset>-496592</wp:posOffset>
            </wp:positionV>
            <wp:extent cx="4419385" cy="747423"/>
            <wp:effectExtent l="0" t="0" r="635" b="0"/>
            <wp:wrapNone/>
            <wp:docPr id="138596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85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8430" w14:textId="36AE3E1D" w:rsidR="002C6C9E" w:rsidRPr="002C6C9E" w:rsidRDefault="002C6C9E" w:rsidP="002C6C9E">
      <w:pPr>
        <w:jc w:val="center"/>
        <w:rPr>
          <w:rFonts w:ascii="Aptos ExtraBold" w:hAnsi="Aptos ExtraBold"/>
          <w:b/>
          <w:bCs/>
          <w:sz w:val="28"/>
          <w:szCs w:val="28"/>
        </w:rPr>
      </w:pPr>
      <w:r w:rsidRPr="002C6C9E">
        <w:rPr>
          <w:rFonts w:ascii="Aptos ExtraBold" w:hAnsi="Aptos ExtraBold"/>
          <w:b/>
          <w:bCs/>
          <w:sz w:val="28"/>
          <w:szCs w:val="28"/>
        </w:rPr>
        <w:t>Evaluation Plan for Exhibit Sites</w:t>
      </w:r>
    </w:p>
    <w:p w14:paraId="796B96FB" w14:textId="2257E3DD" w:rsidR="00E23FC3" w:rsidRDefault="00E23FC3" w:rsidP="00E23FC3">
      <w:bookmarkStart w:id="0" w:name="_Hlk224126166"/>
      <w:r>
        <w:t xml:space="preserve">Congratulations on receiving a WSARE-funded exhibit for the Arts-Based IYRP project. Below is guidance for evaluation. </w:t>
      </w:r>
      <w:r w:rsidR="002C6C9E">
        <w:t>Digital files of evaluations were emailed; ask if you need it them!</w:t>
      </w:r>
    </w:p>
    <w:p w14:paraId="5B3280FA" w14:textId="5D9F713A" w:rsidR="00E23FC3" w:rsidRDefault="00E23FC3" w:rsidP="00E23FC3">
      <w:r>
        <w:t>Having received an exhibit, our primary expectation</w:t>
      </w:r>
      <w:r w:rsidRPr="00E23FC3">
        <w:t xml:space="preserve"> is for selected sites to participate in evaluating the impact of </w:t>
      </w:r>
      <w:r>
        <w:t>these public venue displays</w:t>
      </w:r>
      <w:r w:rsidRPr="00E23FC3">
        <w:t xml:space="preserve">. </w:t>
      </w:r>
      <w:r>
        <w:t>Below are the components of our evaluation plan we would like you to implement.</w:t>
      </w:r>
      <w:r w:rsidR="00B018F9">
        <w:t xml:space="preserve"> Please complete both the evaluation form and intercept intervie</w:t>
      </w:r>
      <w:r w:rsidR="00657D4E">
        <w:t>ws</w:t>
      </w:r>
      <w:r w:rsidR="00B018F9">
        <w:t xml:space="preserve">, and </w:t>
      </w:r>
      <w:r w:rsidR="00B018F9" w:rsidRPr="00B018F9">
        <w:rPr>
          <w:i/>
          <w:iCs/>
        </w:rPr>
        <w:t xml:space="preserve">if </w:t>
      </w:r>
      <w:proofErr w:type="gramStart"/>
      <w:r w:rsidR="00B018F9" w:rsidRPr="00B018F9">
        <w:rPr>
          <w:i/>
          <w:iCs/>
        </w:rPr>
        <w:t>possible</w:t>
      </w:r>
      <w:proofErr w:type="gramEnd"/>
      <w:r w:rsidR="00B018F9">
        <w:t xml:space="preserve"> the follow-up interviews. </w:t>
      </w:r>
    </w:p>
    <w:bookmarkEnd w:id="0"/>
    <w:p w14:paraId="14245213" w14:textId="4E0FE0BE" w:rsidR="00E23FC3" w:rsidRPr="002C6C9E" w:rsidRDefault="00E23FC3" w:rsidP="00E23FC3">
      <w:pPr>
        <w:rPr>
          <w:b/>
          <w:bCs/>
        </w:rPr>
      </w:pPr>
      <w:r w:rsidRPr="002C6C9E">
        <w:rPr>
          <w:b/>
          <w:bCs/>
        </w:rPr>
        <w:t>Evaluation forms</w:t>
      </w:r>
    </w:p>
    <w:p w14:paraId="2EE9C3FF" w14:textId="120F8040" w:rsidR="00E23FC3" w:rsidRDefault="00E23FC3" w:rsidP="00E23FC3">
      <w:pPr>
        <w:pStyle w:val="ListParagraph"/>
        <w:numPr>
          <w:ilvl w:val="0"/>
          <w:numId w:val="1"/>
        </w:numPr>
      </w:pPr>
      <w:bookmarkStart w:id="1" w:name="_Hlk224126229"/>
      <w:r>
        <w:t xml:space="preserve">For exhibits with a program, </w:t>
      </w:r>
      <w:r w:rsidRPr="002E4985">
        <w:rPr>
          <w:u w:val="single"/>
        </w:rPr>
        <w:t>add an evaluation item to the agenda of 5-10 minutes</w:t>
      </w:r>
    </w:p>
    <w:p w14:paraId="2B6A4505" w14:textId="63F6F45B" w:rsidR="00E23FC3" w:rsidRDefault="00F76935" w:rsidP="00B018F9">
      <w:pPr>
        <w:pStyle w:val="ListParagraph"/>
        <w:numPr>
          <w:ilvl w:val="0"/>
          <w:numId w:val="1"/>
        </w:numPr>
      </w:pPr>
      <w:r w:rsidRPr="002E4985">
        <w:rPr>
          <w:b/>
          <w:bCs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FC31EC" wp14:editId="1C810809">
                <wp:simplePos x="0" y="0"/>
                <wp:positionH relativeFrom="column">
                  <wp:posOffset>5002208</wp:posOffset>
                </wp:positionH>
                <wp:positionV relativeFrom="paragraph">
                  <wp:posOffset>279893</wp:posOffset>
                </wp:positionV>
                <wp:extent cx="1060450" cy="1198880"/>
                <wp:effectExtent l="0" t="0" r="0" b="1270"/>
                <wp:wrapSquare wrapText="bothSides"/>
                <wp:docPr id="18174686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1198880"/>
                          <a:chOff x="0" y="-58549"/>
                          <a:chExt cx="1060450" cy="1199568"/>
                        </a:xfrm>
                      </wpg:grpSpPr>
                      <pic:pic xmlns:pic="http://schemas.openxmlformats.org/drawingml/2006/picture">
                        <pic:nvPicPr>
                          <pic:cNvPr id="114249321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8549"/>
                            <a:ext cx="986994" cy="98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0509"/>
                            <a:ext cx="106045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5CB48" w14:textId="5BF4453C" w:rsidR="00B018F9" w:rsidRPr="00B07ED9" w:rsidRDefault="003A1188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Paper survey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C31EC" id="Group 2" o:spid="_x0000_s1026" style="position:absolute;left:0;text-align:left;margin-left:393.85pt;margin-top:22.05pt;width:83.5pt;height:94.4pt;z-index:251659264;mso-height-relative:margin" coordorigin=",-585" coordsize="10604,11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585;width:9869;height:9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705;width:10604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A25CB48" w14:textId="5BF4453C" w:rsidR="00B018F9" w:rsidRPr="00B07ED9" w:rsidRDefault="003A1188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Paper survey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23FC3" w:rsidRPr="002E4985">
        <w:rPr>
          <w:b/>
          <w:bCs/>
          <w:i/>
          <w:iCs/>
        </w:rPr>
        <w:t>Print and hand out paper evaluation forms</w:t>
      </w:r>
      <w:r w:rsidR="00B018F9">
        <w:t xml:space="preserve">. </w:t>
      </w:r>
      <w:r w:rsidR="002E4985">
        <w:t>O</w:t>
      </w:r>
      <w:r w:rsidR="00E23FC3">
        <w:t>r provide the QR code so folks can complete the evaluations online (WSU uses Qualtrics)</w:t>
      </w:r>
      <w:r w:rsidR="00C65002">
        <w:t xml:space="preserve">. </w:t>
      </w:r>
      <w:r w:rsidR="00C65002" w:rsidRPr="00C65002">
        <w:rPr>
          <w:b/>
          <w:bCs/>
          <w:i/>
          <w:iCs/>
        </w:rPr>
        <w:t>PRINT A LARGE VERSION OF THE QR CODE TO PLACE PROMINENTLY ON YOUR EXHIBIT</w:t>
      </w:r>
      <w:r w:rsidR="00C65002">
        <w:rPr>
          <w:b/>
          <w:bCs/>
          <w:i/>
          <w:iCs/>
        </w:rPr>
        <w:t>:</w:t>
      </w:r>
    </w:p>
    <w:p w14:paraId="5A466AB7" w14:textId="1CA1DBCE" w:rsidR="002C6C9E" w:rsidRDefault="002C6C9E" w:rsidP="00E23FC3">
      <w:pPr>
        <w:pStyle w:val="ListParagraph"/>
        <w:numPr>
          <w:ilvl w:val="0"/>
          <w:numId w:val="1"/>
        </w:numPr>
      </w:pPr>
      <w:r>
        <w:t>The QR code is included on the exhibit with this QR icon</w:t>
      </w:r>
      <w:r w:rsidR="00B018F9">
        <w:t xml:space="preserve">. </w:t>
      </w:r>
      <w:r>
        <w:t>You can steer folks towards this on the exhibit as well.</w:t>
      </w:r>
    </w:p>
    <w:p w14:paraId="60980D5C" w14:textId="086E274D" w:rsidR="002C6C9E" w:rsidRDefault="002C6C9E" w:rsidP="00E23FC3">
      <w:pPr>
        <w:pStyle w:val="ListParagraph"/>
        <w:numPr>
          <w:ilvl w:val="0"/>
          <w:numId w:val="1"/>
        </w:numPr>
      </w:pPr>
      <w:r w:rsidRPr="002C6C9E">
        <w:rPr>
          <w:b/>
          <w:bCs/>
          <w:u w:val="single"/>
        </w:rPr>
        <w:t>Goal:</w:t>
      </w:r>
      <w:r>
        <w:t xml:space="preserve"> </w:t>
      </w:r>
      <w:r w:rsidR="00B018F9">
        <w:t xml:space="preserve">as many </w:t>
      </w:r>
      <w:r w:rsidR="00B018F9" w:rsidRPr="00E23FC3">
        <w:t>eval</w:t>
      </w:r>
      <w:r w:rsidR="00B018F9">
        <w:t xml:space="preserve">uation forms per site as possible (at least 20). </w:t>
      </w:r>
      <w:r>
        <w:t>If they are completed on paper, please mail them to: WSU Thurston</w:t>
      </w:r>
      <w:r w:rsidR="00B018F9">
        <w:t xml:space="preserve"> </w:t>
      </w:r>
      <w:r>
        <w:t>Co</w:t>
      </w:r>
      <w:r w:rsidR="00695EF0">
        <w:t>.</w:t>
      </w:r>
      <w:r>
        <w:t xml:space="preserve"> Extension, 3054 Carpenter Rd SE, Olympia, WA 98506.</w:t>
      </w:r>
    </w:p>
    <w:p w14:paraId="269A4B55" w14:textId="638774D0" w:rsidR="00C65002" w:rsidRDefault="00C65002" w:rsidP="00E23FC3">
      <w:pPr>
        <w:pStyle w:val="ListParagraph"/>
        <w:numPr>
          <w:ilvl w:val="0"/>
          <w:numId w:val="1"/>
        </w:numPr>
      </w:pPr>
      <w:r>
        <w:t xml:space="preserve">Alternately, bulk scan and email to </w:t>
      </w:r>
      <w:hyperlink r:id="rId9" w:history="1">
        <w:r w:rsidRPr="00AC5E1E">
          <w:rPr>
            <w:rStyle w:val="Hyperlink"/>
          </w:rPr>
          <w:t>bramwell@wsu.edu</w:t>
        </w:r>
      </w:hyperlink>
      <w:r>
        <w:t xml:space="preserve"> </w:t>
      </w:r>
    </w:p>
    <w:p w14:paraId="20CDF71A" w14:textId="46971B65" w:rsidR="003A1188" w:rsidRPr="002C6C9E" w:rsidRDefault="00000000" w:rsidP="00E23FC3">
      <w:pPr>
        <w:pStyle w:val="ListParagraph"/>
        <w:numPr>
          <w:ilvl w:val="0"/>
          <w:numId w:val="1"/>
        </w:numPr>
      </w:pPr>
      <w:hyperlink r:id="rId10" w:history="1">
        <w:r w:rsidR="003A1188" w:rsidRPr="00174C6F">
          <w:rPr>
            <w:rStyle w:val="Hyperlink"/>
          </w:rPr>
          <w:t>https://wsu.co1.qualtrics.com/jfe/form/SV_81ReVEZiufQ2u5o</w:t>
        </w:r>
      </w:hyperlink>
      <w:r w:rsidR="003A1188">
        <w:t xml:space="preserve"> </w:t>
      </w:r>
    </w:p>
    <w:bookmarkEnd w:id="1"/>
    <w:p w14:paraId="1AB50F6B" w14:textId="04AEA942" w:rsidR="00E23FC3" w:rsidRPr="002C6C9E" w:rsidRDefault="00E23FC3" w:rsidP="00E23FC3">
      <w:pPr>
        <w:rPr>
          <w:b/>
          <w:bCs/>
        </w:rPr>
      </w:pPr>
      <w:r w:rsidRPr="002C6C9E">
        <w:rPr>
          <w:b/>
          <w:bCs/>
        </w:rPr>
        <w:t>Inter</w:t>
      </w:r>
      <w:r w:rsidRPr="00E23FC3">
        <w:rPr>
          <w:b/>
          <w:bCs/>
        </w:rPr>
        <w:t xml:space="preserve">cept interviews </w:t>
      </w:r>
    </w:p>
    <w:p w14:paraId="7D30E4FA" w14:textId="4EAB7687" w:rsidR="002C6C9E" w:rsidRDefault="002C6C9E" w:rsidP="00E23FC3">
      <w:pPr>
        <w:pStyle w:val="ListParagraph"/>
        <w:numPr>
          <w:ilvl w:val="0"/>
          <w:numId w:val="1"/>
        </w:numPr>
      </w:pPr>
      <w:bookmarkStart w:id="2" w:name="_Hlk224126343"/>
      <w:r>
        <w:t xml:space="preserve">Engage viewers! </w:t>
      </w:r>
    </w:p>
    <w:p w14:paraId="6BE5A511" w14:textId="4966AC43" w:rsidR="002C6C9E" w:rsidRDefault="002C6C9E" w:rsidP="00E23FC3">
      <w:pPr>
        <w:pStyle w:val="ListParagraph"/>
        <w:numPr>
          <w:ilvl w:val="0"/>
          <w:numId w:val="1"/>
        </w:numPr>
      </w:pPr>
      <w:r>
        <w:t>Whether a formal event or just a casual display in a public space, ask “intercept interview” questions of viewers</w:t>
      </w:r>
    </w:p>
    <w:p w14:paraId="09CC56D3" w14:textId="7630A9D0" w:rsidR="002C6C9E" w:rsidRDefault="002C6C9E" w:rsidP="002C6C9E">
      <w:pPr>
        <w:pStyle w:val="ListParagraph"/>
        <w:numPr>
          <w:ilvl w:val="0"/>
          <w:numId w:val="1"/>
        </w:numPr>
      </w:pPr>
      <w:r>
        <w:t xml:space="preserve">These are </w:t>
      </w:r>
      <w:r w:rsidR="00E23FC3" w:rsidRPr="00E23FC3">
        <w:t xml:space="preserve">structured set up questions but can be administered in an unstructured manner so long as documented). </w:t>
      </w:r>
    </w:p>
    <w:p w14:paraId="35C0B4F5" w14:textId="466F5BEA" w:rsidR="003A1188" w:rsidRPr="003A1188" w:rsidRDefault="003A1188" w:rsidP="003A1188">
      <w:pPr>
        <w:pStyle w:val="ListParagraph"/>
        <w:numPr>
          <w:ilvl w:val="0"/>
          <w:numId w:val="1"/>
        </w:num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2600BE" wp14:editId="192C3CAF">
                <wp:simplePos x="0" y="0"/>
                <wp:positionH relativeFrom="column">
                  <wp:posOffset>4915382</wp:posOffset>
                </wp:positionH>
                <wp:positionV relativeFrom="paragraph">
                  <wp:posOffset>353365</wp:posOffset>
                </wp:positionV>
                <wp:extent cx="1192225" cy="1456896"/>
                <wp:effectExtent l="0" t="0" r="0" b="0"/>
                <wp:wrapSquare wrapText="bothSides"/>
                <wp:docPr id="75702954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225" cy="1456896"/>
                          <a:chOff x="-7315" y="-132972"/>
                          <a:chExt cx="1192225" cy="1456896"/>
                        </a:xfrm>
                      </wpg:grpSpPr>
                      <pic:pic xmlns:pic="http://schemas.openxmlformats.org/drawingml/2006/picture">
                        <pic:nvPicPr>
                          <pic:cNvPr id="114809294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315" y="-132972"/>
                            <a:ext cx="1119226" cy="111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85321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5139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C861A0" w14:textId="411F88C6" w:rsidR="003A1188" w:rsidRPr="00B07ED9" w:rsidRDefault="003A1188" w:rsidP="003A1188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Intercept interview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00BE" id="Group 4" o:spid="_x0000_s1029" style="position:absolute;left:0;text-align:left;margin-left:387.05pt;margin-top:27.8pt;width:93.9pt;height:114.7pt;z-index:251666432;mso-width-relative:margin;mso-height-relative:margin" coordorigin="-73,-1329" coordsize="11922,14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">
                <v:shape id="Picture 2" o:spid="_x0000_s1030" type="#_x0000_t75" style="position:absolute;left:-73;top:-1329;width:11192;height:1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">
                  <v:imagedata r:id="rId15" o:title=""/>
                </v:shape>
                <v:shape id="Text Box 2" o:spid="_x0000_s1031" type="#_x0000_t202" style="position:absolute;top:8851;width:11849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" filled="f" stroked="f">
                  <v:textbox>
                    <w:txbxContent>
                      <w:p w14:paraId="5EC861A0" w14:textId="411F88C6" w:rsidR="003A1188" w:rsidRPr="00B07ED9" w:rsidRDefault="003A1188" w:rsidP="003A1188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Intercept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interview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C6C9E" w:rsidRPr="002C6C9E">
        <w:rPr>
          <w:b/>
          <w:bCs/>
        </w:rPr>
        <w:t>Goal:</w:t>
      </w:r>
      <w:r w:rsidR="002C6C9E">
        <w:t xml:space="preserve"> </w:t>
      </w:r>
      <w:r w:rsidR="009A2447">
        <w:t>roughly 10</w:t>
      </w:r>
      <w:r w:rsidR="002C6C9E" w:rsidRPr="00E23FC3">
        <w:t xml:space="preserve"> intercept interviews</w:t>
      </w:r>
      <w:r w:rsidR="002C6C9E">
        <w:t xml:space="preserve"> per site in 2026</w:t>
      </w:r>
      <w:r w:rsidR="00695EF0">
        <w:t>.</w:t>
      </w:r>
      <w:r>
        <w:t xml:space="preserve"> If possible, please enter data into this </w:t>
      </w:r>
      <w:proofErr w:type="spellStart"/>
      <w:r>
        <w:t>linkIf</w:t>
      </w:r>
      <w:proofErr w:type="spellEnd"/>
      <w:r>
        <w:t xml:space="preserve"> they are completed on paper, please mail them to: WSU Thurston Co. Extension, 3054 Carpenter Rd SE, Olympia, WA 98506.</w:t>
      </w:r>
      <w:r w:rsidRPr="003A1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89DD8A" w14:textId="06D1E0A2" w:rsidR="003A1188" w:rsidRDefault="00000000" w:rsidP="003A1188">
      <w:pPr>
        <w:pStyle w:val="ListParagraph"/>
        <w:numPr>
          <w:ilvl w:val="0"/>
          <w:numId w:val="1"/>
        </w:numPr>
      </w:pPr>
      <w:hyperlink r:id="rId16" w:history="1">
        <w:r w:rsidR="003A1188" w:rsidRPr="00174C6F">
          <w:rPr>
            <w:rStyle w:val="Hyperlink"/>
          </w:rPr>
          <w:t>https://wsu.co1.qualtrics.com/jfe/form/SV_9yLf6VG52E7FBMW</w:t>
        </w:r>
      </w:hyperlink>
      <w:r w:rsidR="003A1188">
        <w:t xml:space="preserve"> </w:t>
      </w:r>
    </w:p>
    <w:bookmarkEnd w:id="2"/>
    <w:p w14:paraId="4CE88A04" w14:textId="008A56F2" w:rsidR="002C6C9E" w:rsidRPr="002C6C9E" w:rsidRDefault="002C6C9E" w:rsidP="002C6C9E">
      <w:pPr>
        <w:rPr>
          <w:b/>
          <w:bCs/>
        </w:rPr>
      </w:pPr>
      <w:r w:rsidRPr="002C6C9E">
        <w:rPr>
          <w:b/>
          <w:bCs/>
        </w:rPr>
        <w:t>Follow-up interviews</w:t>
      </w:r>
    </w:p>
    <w:p w14:paraId="4A1FAA17" w14:textId="50356D02" w:rsidR="002C6C9E" w:rsidRDefault="00E23FC3" w:rsidP="00E23FC3">
      <w:pPr>
        <w:pStyle w:val="ListParagraph"/>
        <w:numPr>
          <w:ilvl w:val="0"/>
          <w:numId w:val="1"/>
        </w:numPr>
      </w:pPr>
      <w:bookmarkStart w:id="3" w:name="_Hlk224126393"/>
      <w:r w:rsidRPr="00E23FC3">
        <w:t>We hope to have an opportunity for follow-up interviews (brief) with policymakers or others who agree to a brief follow-up in one year’s time.</w:t>
      </w:r>
    </w:p>
    <w:p w14:paraId="0DFED7D6" w14:textId="5D8332ED" w:rsidR="00E23FC3" w:rsidRPr="00E23FC3" w:rsidRDefault="002C6C9E" w:rsidP="00E23FC3">
      <w:pPr>
        <w:pStyle w:val="ListParagraph"/>
        <w:numPr>
          <w:ilvl w:val="0"/>
          <w:numId w:val="1"/>
        </w:numPr>
      </w:pPr>
      <w:r w:rsidRPr="00A46ED0">
        <w:rPr>
          <w:b/>
          <w:bCs/>
        </w:rPr>
        <w:t>Goal:</w:t>
      </w:r>
      <w:r w:rsidR="00E23FC3" w:rsidRPr="00E23FC3">
        <w:t xml:space="preserve"> </w:t>
      </w:r>
      <w:r w:rsidR="009A2447">
        <w:t xml:space="preserve">roughly </w:t>
      </w:r>
      <w:r w:rsidR="00E23FC3" w:rsidRPr="00E23FC3">
        <w:t>1</w:t>
      </w:r>
      <w:r w:rsidR="009A2447">
        <w:t>0</w:t>
      </w:r>
      <w:r w:rsidR="00E23FC3" w:rsidRPr="00E23FC3">
        <w:t xml:space="preserve"> follow-up interviews</w:t>
      </w:r>
      <w:r>
        <w:t xml:space="preserve"> o</w:t>
      </w:r>
      <w:r w:rsidR="00E23FC3" w:rsidRPr="00E23FC3">
        <w:t xml:space="preserve">ver the course of the </w:t>
      </w:r>
      <w:r>
        <w:t>project through 2027</w:t>
      </w:r>
      <w:r w:rsidR="00E23FC3" w:rsidRPr="00E23FC3">
        <w:t xml:space="preserve">. </w:t>
      </w:r>
    </w:p>
    <w:bookmarkEnd w:id="3"/>
    <w:p w14:paraId="04AAEC5C" w14:textId="77777777" w:rsidR="00E23FC3" w:rsidRPr="00E23FC3" w:rsidRDefault="00E23FC3" w:rsidP="00E23FC3"/>
    <w:p w14:paraId="45DE7058" w14:textId="07573A76" w:rsidR="009A2447" w:rsidRDefault="009A2447"/>
    <w:sectPr w:rsidR="009A2447" w:rsidSect="00E23F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235D"/>
    <w:multiLevelType w:val="hybridMultilevel"/>
    <w:tmpl w:val="E3F25558"/>
    <w:lvl w:ilvl="0" w:tplc="EBEA03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3"/>
    <w:rsid w:val="00012D7B"/>
    <w:rsid w:val="00195463"/>
    <w:rsid w:val="001A4CEF"/>
    <w:rsid w:val="002C6C9E"/>
    <w:rsid w:val="002E4985"/>
    <w:rsid w:val="003A1188"/>
    <w:rsid w:val="00657D4E"/>
    <w:rsid w:val="00695EF0"/>
    <w:rsid w:val="006E0E26"/>
    <w:rsid w:val="007C348E"/>
    <w:rsid w:val="009A2447"/>
    <w:rsid w:val="00A46ED0"/>
    <w:rsid w:val="00B018F9"/>
    <w:rsid w:val="00B07ED9"/>
    <w:rsid w:val="00BA748C"/>
    <w:rsid w:val="00C65002"/>
    <w:rsid w:val="00CD0D2C"/>
    <w:rsid w:val="00E00048"/>
    <w:rsid w:val="00E23FC3"/>
    <w:rsid w:val="00F36D81"/>
    <w:rsid w:val="00F56383"/>
    <w:rsid w:val="00F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8563"/>
  <w15:chartTrackingRefBased/>
  <w15:docId w15:val="{2AEAB005-C0E7-4B00-A04C-1E85047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F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11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1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su.co1.qualtrics.com/jfe/form/SV_9yLf6VG52E7FBM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su.co1.qualtrics.com/jfe/form/SV_81ReVEZiufQ2u5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mwell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9974-0F33-434E-9E01-AFAEF6F7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Bramwell, Stephen George</dc:creator>
  <cp:keywords/>
  <dc:description/>
  <cp:lastModifiedBy>Bramwell, Stephen George</cp:lastModifiedBy>
  <cp:revision>11</cp:revision>
  <dcterms:created xsi:type="dcterms:W3CDTF">2026-02-25T02:04:00Z</dcterms:created>
  <dcterms:modified xsi:type="dcterms:W3CDTF">2026-03-11T20:31:00Z</dcterms:modified>
</cp:coreProperties>
</file>