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E49902" w14:textId="77777777" w:rsidR="00D460A1" w:rsidRDefault="00D460A1"/>
    <w:tbl>
      <w:tblPr>
        <w:tblStyle w:val="TableGrid"/>
        <w:tblpPr w:leftFromText="180" w:rightFromText="180" w:vertAnchor="page" w:horzAnchor="margin" w:tblpXSpec="center" w:tblpY="3061"/>
        <w:tblW w:w="7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2610"/>
        <w:gridCol w:w="2430"/>
      </w:tblGrid>
      <w:tr w:rsidR="00D460A1" w14:paraId="7B3728FA" w14:textId="77777777" w:rsidTr="0072283F">
        <w:tc>
          <w:tcPr>
            <w:tcW w:w="7555" w:type="dxa"/>
            <w:gridSpan w:val="3"/>
          </w:tcPr>
          <w:p w14:paraId="651373FE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  <w:b/>
                <w:bCs/>
                <w:i/>
                <w:iCs/>
              </w:rPr>
            </w:pPr>
          </w:p>
          <w:p w14:paraId="505BE50B" w14:textId="0377250C" w:rsidR="00597E9E" w:rsidRPr="0032148C" w:rsidRDefault="002141D7" w:rsidP="00D460A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Sigh of the Horn</w:t>
            </w:r>
          </w:p>
          <w:p w14:paraId="1B147773" w14:textId="3EE93510" w:rsidR="00C06A80" w:rsidRPr="00C06A80" w:rsidRDefault="002141D7" w:rsidP="00D460A1">
            <w:pPr>
              <w:jc w:val="center"/>
              <w:rPr>
                <w:rFonts w:ascii="Palatino Linotype" w:hAnsi="Palatino Linotype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Palatino Linotype" w:hAnsi="Palatino Linotype" w:cs="Times New Roman"/>
                <w:b/>
                <w:bCs/>
                <w:i/>
                <w:iCs/>
                <w:sz w:val="28"/>
                <w:szCs w:val="28"/>
              </w:rPr>
              <w:t>Martin D. King</w:t>
            </w:r>
            <w:r w:rsidR="007028E1">
              <w:rPr>
                <w:rFonts w:ascii="Palatino Linotype" w:hAnsi="Palatino Linotype" w:cs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r>
              <w:rPr>
                <w:rFonts w:ascii="Palatino Linotype" w:hAnsi="Palatino Linotype" w:cs="Times New Roman"/>
                <w:b/>
                <w:bCs/>
                <w:i/>
                <w:iCs/>
                <w:sz w:val="28"/>
                <w:szCs w:val="28"/>
              </w:rPr>
              <w:t>horn</w:t>
            </w:r>
          </w:p>
        </w:tc>
      </w:tr>
      <w:tr w:rsidR="00D460A1" w14:paraId="68961161" w14:textId="77777777" w:rsidTr="0072283F">
        <w:tc>
          <w:tcPr>
            <w:tcW w:w="2515" w:type="dxa"/>
          </w:tcPr>
          <w:p w14:paraId="0E2BF37D" w14:textId="77777777" w:rsidR="00D460A1" w:rsidRPr="00D460A1" w:rsidRDefault="00D460A1" w:rsidP="00D460A1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2610" w:type="dxa"/>
          </w:tcPr>
          <w:p w14:paraId="4728AED8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</w:p>
        </w:tc>
        <w:tc>
          <w:tcPr>
            <w:tcW w:w="2430" w:type="dxa"/>
          </w:tcPr>
          <w:p w14:paraId="7EC8634A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D460A1" w14:paraId="294D0C9B" w14:textId="77777777" w:rsidTr="0072283F">
        <w:tc>
          <w:tcPr>
            <w:tcW w:w="2515" w:type="dxa"/>
          </w:tcPr>
          <w:p w14:paraId="17519219" w14:textId="7C708188" w:rsidR="00D460A1" w:rsidRPr="00D460A1" w:rsidRDefault="002141D7" w:rsidP="00D460A1">
            <w:pPr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Shining Moment</w:t>
            </w:r>
          </w:p>
        </w:tc>
        <w:tc>
          <w:tcPr>
            <w:tcW w:w="2610" w:type="dxa"/>
          </w:tcPr>
          <w:p w14:paraId="2F5E97FC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</w:p>
        </w:tc>
        <w:tc>
          <w:tcPr>
            <w:tcW w:w="2430" w:type="dxa"/>
          </w:tcPr>
          <w:p w14:paraId="5AF95C49" w14:textId="6ACFEA7A" w:rsidR="00D460A1" w:rsidRPr="00D460A1" w:rsidRDefault="002141D7" w:rsidP="00D460A1">
            <w:pPr>
              <w:jc w:val="right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</w:rPr>
              <w:t>Michael Kallstrom</w:t>
            </w:r>
          </w:p>
          <w:p w14:paraId="2B565023" w14:textId="13A5A413" w:rsidR="00D460A1" w:rsidRPr="00D460A1" w:rsidRDefault="00D460A1" w:rsidP="00D460A1">
            <w:pPr>
              <w:jc w:val="right"/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</w:tr>
      <w:tr w:rsidR="00D460A1" w14:paraId="49D96480" w14:textId="77777777" w:rsidTr="0072283F">
        <w:tc>
          <w:tcPr>
            <w:tcW w:w="2515" w:type="dxa"/>
          </w:tcPr>
          <w:p w14:paraId="33371ABE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2610" w:type="dxa"/>
          </w:tcPr>
          <w:p w14:paraId="6409BFFE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</w:p>
        </w:tc>
        <w:tc>
          <w:tcPr>
            <w:tcW w:w="2430" w:type="dxa"/>
          </w:tcPr>
          <w:p w14:paraId="65174C5C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D460A1" w14:paraId="57029E88" w14:textId="77777777" w:rsidTr="0072283F">
        <w:tc>
          <w:tcPr>
            <w:tcW w:w="2515" w:type="dxa"/>
          </w:tcPr>
          <w:p w14:paraId="33F15EBD" w14:textId="1E680E04" w:rsidR="00D460A1" w:rsidRPr="00D460A1" w:rsidRDefault="002141D7" w:rsidP="00D460A1">
            <w:pPr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Encaustic</w:t>
            </w:r>
          </w:p>
        </w:tc>
        <w:tc>
          <w:tcPr>
            <w:tcW w:w="2610" w:type="dxa"/>
          </w:tcPr>
          <w:p w14:paraId="016617B2" w14:textId="77777777" w:rsidR="00D460A1" w:rsidRDefault="00D460A1" w:rsidP="00D460A1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</w:p>
          <w:p w14:paraId="72E8588F" w14:textId="77777777" w:rsidR="002141D7" w:rsidRDefault="002141D7" w:rsidP="00D460A1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</w:p>
          <w:p w14:paraId="4DCC4323" w14:textId="5AD92245" w:rsidR="002141D7" w:rsidRPr="00D460A1" w:rsidRDefault="002141D7" w:rsidP="00D460A1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  <w:r>
              <w:rPr>
                <w:rFonts w:ascii="Palatino Linotype" w:hAnsi="Palatino Linotype" w:cs="Times New Roman"/>
                <w:b/>
                <w:bCs/>
              </w:rPr>
              <w:t>Yoon-Wha Roh, piano</w:t>
            </w:r>
          </w:p>
        </w:tc>
        <w:tc>
          <w:tcPr>
            <w:tcW w:w="2430" w:type="dxa"/>
          </w:tcPr>
          <w:p w14:paraId="303884AF" w14:textId="08111D81" w:rsidR="00D460A1" w:rsidRPr="00D460A1" w:rsidRDefault="002141D7" w:rsidP="00D460A1">
            <w:pPr>
              <w:jc w:val="right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</w:rPr>
              <w:t>Alex Tedrow</w:t>
            </w:r>
          </w:p>
          <w:p w14:paraId="034707CB" w14:textId="37E4A316" w:rsidR="00D460A1" w:rsidRPr="00D460A1" w:rsidRDefault="00D460A1" w:rsidP="00D460A1">
            <w:pPr>
              <w:jc w:val="righ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D460A1">
              <w:rPr>
                <w:rFonts w:ascii="Palatino Linotype" w:hAnsi="Palatino Linotype" w:cs="Times New Roman"/>
                <w:sz w:val="20"/>
                <w:szCs w:val="20"/>
              </w:rPr>
              <w:t xml:space="preserve"> (</w:t>
            </w:r>
            <w:r w:rsidR="002141D7">
              <w:rPr>
                <w:rFonts w:ascii="Palatino Linotype" w:hAnsi="Palatino Linotype" w:cs="Times New Roman"/>
                <w:sz w:val="20"/>
                <w:szCs w:val="20"/>
              </w:rPr>
              <w:t>b. 1999)</w:t>
            </w:r>
          </w:p>
        </w:tc>
      </w:tr>
      <w:tr w:rsidR="00D460A1" w14:paraId="233E2600" w14:textId="77777777" w:rsidTr="0072283F">
        <w:tc>
          <w:tcPr>
            <w:tcW w:w="2515" w:type="dxa"/>
          </w:tcPr>
          <w:p w14:paraId="1823AF62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2610" w:type="dxa"/>
          </w:tcPr>
          <w:p w14:paraId="2C0BF51B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</w:p>
        </w:tc>
        <w:tc>
          <w:tcPr>
            <w:tcW w:w="2430" w:type="dxa"/>
          </w:tcPr>
          <w:p w14:paraId="61C6D09E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D460A1" w14:paraId="756DBBA1" w14:textId="77777777" w:rsidTr="0072283F">
        <w:tc>
          <w:tcPr>
            <w:tcW w:w="5125" w:type="dxa"/>
            <w:gridSpan w:val="2"/>
          </w:tcPr>
          <w:p w14:paraId="2244975B" w14:textId="4D90A30E" w:rsidR="00D460A1" w:rsidRPr="00D460A1" w:rsidRDefault="002141D7" w:rsidP="00D460A1">
            <w:pPr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Sign of the Horn</w:t>
            </w:r>
          </w:p>
          <w:p w14:paraId="158C0FBD" w14:textId="1EA97D68" w:rsidR="00D460A1" w:rsidRPr="00D460A1" w:rsidRDefault="00D460A1" w:rsidP="00D460A1">
            <w:pPr>
              <w:rPr>
                <w:rFonts w:ascii="Palatino Linotype" w:hAnsi="Palatino Linotype" w:cs="Times New Roman"/>
                <w:i/>
                <w:iCs/>
              </w:rPr>
            </w:pPr>
            <w:r w:rsidRPr="00D460A1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    </w:t>
            </w:r>
          </w:p>
        </w:tc>
        <w:tc>
          <w:tcPr>
            <w:tcW w:w="2430" w:type="dxa"/>
          </w:tcPr>
          <w:p w14:paraId="39448E31" w14:textId="17DC7B4A" w:rsidR="00D460A1" w:rsidRPr="00D460A1" w:rsidRDefault="002141D7" w:rsidP="00D460A1">
            <w:pPr>
              <w:jc w:val="right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Quanzhong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Deng</w:t>
            </w:r>
          </w:p>
          <w:p w14:paraId="160FC10D" w14:textId="319A8D6B" w:rsidR="00D460A1" w:rsidRPr="00D460A1" w:rsidRDefault="00D460A1" w:rsidP="00D460A1">
            <w:pPr>
              <w:jc w:val="righ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D460A1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="002141D7">
              <w:rPr>
                <w:rFonts w:ascii="Palatino Linotype" w:hAnsi="Palatino Linotype" w:cs="Times New Roman"/>
                <w:sz w:val="20"/>
                <w:szCs w:val="20"/>
              </w:rPr>
              <w:t>b. 2000</w:t>
            </w:r>
            <w:r w:rsidRPr="00D460A1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</w:tr>
      <w:tr w:rsidR="00D460A1" w14:paraId="57148FFE" w14:textId="77777777" w:rsidTr="0072283F">
        <w:tc>
          <w:tcPr>
            <w:tcW w:w="2515" w:type="dxa"/>
          </w:tcPr>
          <w:p w14:paraId="5BC21EFC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2610" w:type="dxa"/>
          </w:tcPr>
          <w:p w14:paraId="412BA1F5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</w:p>
        </w:tc>
        <w:tc>
          <w:tcPr>
            <w:tcW w:w="2430" w:type="dxa"/>
          </w:tcPr>
          <w:p w14:paraId="41F109DF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</w:rPr>
            </w:pPr>
          </w:p>
        </w:tc>
      </w:tr>
      <w:tr w:rsidR="00D460A1" w:rsidRPr="00095693" w14:paraId="4D891A3A" w14:textId="77777777" w:rsidTr="0072283F">
        <w:tc>
          <w:tcPr>
            <w:tcW w:w="5125" w:type="dxa"/>
            <w:gridSpan w:val="2"/>
          </w:tcPr>
          <w:p w14:paraId="4DA76AF6" w14:textId="77777777" w:rsidR="00D460A1" w:rsidRDefault="002141D7" w:rsidP="00D460A1">
            <w:pPr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Concerto for Horn</w:t>
            </w:r>
          </w:p>
          <w:p w14:paraId="0C3A588E" w14:textId="0CE6834F" w:rsidR="002141D7" w:rsidRDefault="002141D7" w:rsidP="002141D7">
            <w:pPr>
              <w:pStyle w:val="ListParagraph"/>
              <w:numPr>
                <w:ilvl w:val="0"/>
                <w:numId w:val="2"/>
              </w:num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>Allegro moderato</w:t>
            </w:r>
          </w:p>
          <w:p w14:paraId="2347975E" w14:textId="77777777" w:rsidR="002141D7" w:rsidRDefault="002141D7" w:rsidP="002141D7">
            <w:pPr>
              <w:pStyle w:val="ListParagraph"/>
              <w:numPr>
                <w:ilvl w:val="0"/>
                <w:numId w:val="2"/>
              </w:num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>Adagio molto</w:t>
            </w:r>
          </w:p>
          <w:p w14:paraId="4CEEA612" w14:textId="322C1639" w:rsidR="002141D7" w:rsidRPr="002141D7" w:rsidRDefault="002141D7" w:rsidP="002141D7">
            <w:pPr>
              <w:pStyle w:val="ListParagraph"/>
              <w:numPr>
                <w:ilvl w:val="0"/>
                <w:numId w:val="2"/>
              </w:num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>Allegro con spirito, quasi presto</w:t>
            </w:r>
          </w:p>
        </w:tc>
        <w:tc>
          <w:tcPr>
            <w:tcW w:w="2430" w:type="dxa"/>
          </w:tcPr>
          <w:p w14:paraId="643A0359" w14:textId="4724DC66" w:rsidR="00D460A1" w:rsidRDefault="002141D7" w:rsidP="0072283F">
            <w:pPr>
              <w:jc w:val="right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</w:rPr>
              <w:t>Gordon Jacob</w:t>
            </w:r>
          </w:p>
          <w:p w14:paraId="33548BEF" w14:textId="4FEE4C7B" w:rsidR="0072283F" w:rsidRPr="00D460A1" w:rsidRDefault="0072283F" w:rsidP="00D460A1">
            <w:pPr>
              <w:jc w:val="right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="002141D7">
              <w:rPr>
                <w:rFonts w:ascii="Palatino Linotype" w:hAnsi="Palatino Linotype" w:cs="Times New Roman"/>
                <w:sz w:val="20"/>
                <w:szCs w:val="20"/>
              </w:rPr>
              <w:t>1895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>-</w:t>
            </w:r>
            <w:r w:rsidR="002141D7">
              <w:rPr>
                <w:rFonts w:ascii="Palatino Linotype" w:hAnsi="Palatino Linotype" w:cs="Times New Roman"/>
                <w:sz w:val="20"/>
                <w:szCs w:val="20"/>
              </w:rPr>
              <w:t>1984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</w:tr>
      <w:tr w:rsidR="00D460A1" w14:paraId="326EE831" w14:textId="77777777" w:rsidTr="0072283F">
        <w:tc>
          <w:tcPr>
            <w:tcW w:w="2515" w:type="dxa"/>
          </w:tcPr>
          <w:p w14:paraId="41E56A79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610" w:type="dxa"/>
          </w:tcPr>
          <w:p w14:paraId="7658CC08" w14:textId="77777777" w:rsidR="00D460A1" w:rsidRDefault="00D460A1" w:rsidP="00D460A1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</w:p>
          <w:p w14:paraId="193288AA" w14:textId="629C8655" w:rsidR="002141D7" w:rsidRPr="00D460A1" w:rsidRDefault="002141D7" w:rsidP="00D460A1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  <w:r>
              <w:rPr>
                <w:rFonts w:ascii="Palatino Linotype" w:hAnsi="Palatino Linotype" w:cs="Times New Roman"/>
                <w:b/>
                <w:bCs/>
              </w:rPr>
              <w:t>Yoon-Wha Roh, piano</w:t>
            </w:r>
          </w:p>
        </w:tc>
        <w:tc>
          <w:tcPr>
            <w:tcW w:w="2430" w:type="dxa"/>
          </w:tcPr>
          <w:p w14:paraId="42B19A07" w14:textId="77777777" w:rsidR="00D460A1" w:rsidRPr="00D460A1" w:rsidRDefault="00D460A1" w:rsidP="00D460A1">
            <w:pPr>
              <w:jc w:val="center"/>
              <w:rPr>
                <w:rFonts w:ascii="Palatino Linotype" w:hAnsi="Palatino Linotype" w:cs="Times New Roman"/>
              </w:rPr>
            </w:pPr>
          </w:p>
        </w:tc>
      </w:tr>
    </w:tbl>
    <w:p w14:paraId="1620E6A5" w14:textId="073CF3B4" w:rsidR="00661F2D" w:rsidRDefault="00661F2D"/>
    <w:tbl>
      <w:tblPr>
        <w:tblStyle w:val="TableGrid"/>
        <w:tblpPr w:leftFromText="180" w:rightFromText="180" w:vertAnchor="page" w:horzAnchor="margin" w:tblpXSpec="center" w:tblpY="3061"/>
        <w:tblW w:w="7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6"/>
        <w:gridCol w:w="2612"/>
        <w:gridCol w:w="2432"/>
      </w:tblGrid>
      <w:tr w:rsidR="00661F2D" w14:paraId="362C2B2B" w14:textId="77777777" w:rsidTr="0072283F">
        <w:tc>
          <w:tcPr>
            <w:tcW w:w="2516" w:type="dxa"/>
          </w:tcPr>
          <w:p w14:paraId="68B83F1A" w14:textId="77777777" w:rsidR="00661F2D" w:rsidRPr="00D460A1" w:rsidRDefault="00661F2D" w:rsidP="00392D98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2612" w:type="dxa"/>
          </w:tcPr>
          <w:p w14:paraId="7F59B58A" w14:textId="77777777" w:rsidR="00661F2D" w:rsidRPr="00D460A1" w:rsidRDefault="00661F2D" w:rsidP="00392D98">
            <w:pPr>
              <w:jc w:val="center"/>
              <w:rPr>
                <w:rFonts w:ascii="Palatino Linotype" w:hAnsi="Palatino Linotype" w:cs="Times New Roman"/>
                <w:b/>
                <w:bCs/>
              </w:rPr>
            </w:pPr>
          </w:p>
        </w:tc>
        <w:tc>
          <w:tcPr>
            <w:tcW w:w="2432" w:type="dxa"/>
          </w:tcPr>
          <w:p w14:paraId="2F965AF5" w14:textId="77777777" w:rsidR="00661F2D" w:rsidRPr="00D460A1" w:rsidRDefault="00661F2D" w:rsidP="00392D98">
            <w:pPr>
              <w:jc w:val="center"/>
              <w:rPr>
                <w:rFonts w:ascii="Palatino Linotype" w:hAnsi="Palatino Linotype" w:cs="Times New Roman"/>
              </w:rPr>
            </w:pPr>
          </w:p>
        </w:tc>
      </w:tr>
    </w:tbl>
    <w:p w14:paraId="084677CF" w14:textId="77777777" w:rsidR="00661F2D" w:rsidRDefault="00661F2D"/>
    <w:sectPr w:rsidR="00661F2D" w:rsidSect="00D460A1">
      <w:headerReference w:type="default" r:id="rId7"/>
      <w:footerReference w:type="default" r:id="rId8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F91159" w14:textId="77777777" w:rsidR="00497720" w:rsidRDefault="00497720" w:rsidP="00D460A1">
      <w:pPr>
        <w:spacing w:after="0" w:line="240" w:lineRule="auto"/>
      </w:pPr>
      <w:r>
        <w:separator/>
      </w:r>
    </w:p>
  </w:endnote>
  <w:endnote w:type="continuationSeparator" w:id="0">
    <w:p w14:paraId="6C48645F" w14:textId="77777777" w:rsidR="00497720" w:rsidRDefault="00497720" w:rsidP="00D460A1">
      <w:pPr>
        <w:spacing w:after="0" w:line="240" w:lineRule="auto"/>
      </w:pPr>
      <w:r>
        <w:continuationSeparator/>
      </w:r>
    </w:p>
  </w:endnote>
  <w:endnote w:type="continuationNotice" w:id="1">
    <w:p w14:paraId="0FED81AF" w14:textId="77777777" w:rsidR="00497720" w:rsidRDefault="004977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212621" w14:textId="77777777" w:rsidR="00D460A1" w:rsidRPr="00D460A1" w:rsidRDefault="00D460A1">
    <w:pPr>
      <w:pStyle w:val="Footer"/>
      <w:rPr>
        <w:i/>
        <w:iCs/>
        <w:sz w:val="24"/>
        <w:szCs w:val="24"/>
      </w:rPr>
    </w:pPr>
  </w:p>
  <w:p w14:paraId="413A6380" w14:textId="7A59C7CA" w:rsidR="00D460A1" w:rsidRPr="00D460A1" w:rsidRDefault="0072283F" w:rsidP="0072283F">
    <w:pPr>
      <w:pStyle w:val="Footer"/>
      <w:ind w:left="720"/>
      <w:rPr>
        <w:rFonts w:ascii="Palatino Linotype" w:hAnsi="Palatino Linotype"/>
      </w:rPr>
    </w:pPr>
    <w:r>
      <w:rPr>
        <w:rFonts w:ascii="Palatino Linotype" w:hAnsi="Palatino Linotype"/>
        <w:i/>
        <w:iCs/>
        <w:sz w:val="24"/>
        <w:szCs w:val="24"/>
      </w:rPr>
      <w:t xml:space="preserve">                             Venue</w:t>
    </w:r>
    <w:r w:rsidR="00D460A1" w:rsidRPr="00D460A1">
      <w:rPr>
        <w:rFonts w:ascii="Palatino Linotype" w:hAnsi="Palatino Linotype"/>
        <w:i/>
        <w:iCs/>
        <w:sz w:val="24"/>
        <w:szCs w:val="24"/>
      </w:rPr>
      <w:t xml:space="preserve"> – </w:t>
    </w:r>
    <w:r>
      <w:rPr>
        <w:rFonts w:ascii="Palatino Linotype" w:hAnsi="Palatino Linotype"/>
        <w:i/>
        <w:iCs/>
        <w:sz w:val="24"/>
        <w:szCs w:val="24"/>
      </w:rPr>
      <w:t>Date</w:t>
    </w:r>
  </w:p>
  <w:p w14:paraId="79A236FE" w14:textId="05C066F4" w:rsidR="00D460A1" w:rsidRDefault="00D460A1">
    <w:pPr>
      <w:pStyle w:val="Footer"/>
    </w:pPr>
    <w:r>
      <w:rPr>
        <w:b/>
        <w:noProof/>
        <w:sz w:val="20"/>
      </w:rPr>
      <w:drawing>
        <wp:anchor distT="0" distB="0" distL="114300" distR="114300" simplePos="0" relativeHeight="251658241" behindDoc="1" locked="0" layoutInCell="1" allowOverlap="1" wp14:anchorId="50C2636A" wp14:editId="6E4F00DD">
          <wp:simplePos x="0" y="0"/>
          <wp:positionH relativeFrom="margin">
            <wp:align>center</wp:align>
          </wp:positionH>
          <wp:positionV relativeFrom="paragraph">
            <wp:posOffset>142875</wp:posOffset>
          </wp:positionV>
          <wp:extent cx="2129155" cy="240665"/>
          <wp:effectExtent l="0" t="0" r="4445" b="6985"/>
          <wp:wrapNone/>
          <wp:docPr id="3" name="Picture 3" descr="School of Music logo with College of Arts and Sciences and Washington State University typed below i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chool of Music logo with College of Arts and Sciences and Washington State University typed below i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155" cy="24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7F9636" w14:textId="77777777" w:rsidR="00497720" w:rsidRDefault="00497720" w:rsidP="00D460A1">
      <w:pPr>
        <w:spacing w:after="0" w:line="240" w:lineRule="auto"/>
      </w:pPr>
      <w:r>
        <w:separator/>
      </w:r>
    </w:p>
  </w:footnote>
  <w:footnote w:type="continuationSeparator" w:id="0">
    <w:p w14:paraId="7F002673" w14:textId="77777777" w:rsidR="00497720" w:rsidRDefault="00497720" w:rsidP="00D460A1">
      <w:pPr>
        <w:spacing w:after="0" w:line="240" w:lineRule="auto"/>
      </w:pPr>
      <w:r>
        <w:continuationSeparator/>
      </w:r>
    </w:p>
  </w:footnote>
  <w:footnote w:type="continuationNotice" w:id="1">
    <w:p w14:paraId="1BAC1B82" w14:textId="77777777" w:rsidR="00497720" w:rsidRDefault="004977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54EAE2" w14:textId="2E6571F8" w:rsidR="00D460A1" w:rsidRDefault="00D460A1">
    <w:pPr>
      <w:pStyle w:val="Header"/>
    </w:pPr>
    <w:r>
      <w:rPr>
        <w:noProof/>
      </w:rPr>
      <w:drawing>
        <wp:anchor distT="0" distB="0" distL="0" distR="0" simplePos="0" relativeHeight="251658240" behindDoc="0" locked="0" layoutInCell="1" allowOverlap="1" wp14:anchorId="3AFBB281" wp14:editId="1A44130A">
          <wp:simplePos x="0" y="0"/>
          <wp:positionH relativeFrom="margin">
            <wp:posOffset>904875</wp:posOffset>
          </wp:positionH>
          <wp:positionV relativeFrom="margin">
            <wp:posOffset>-2069465</wp:posOffset>
          </wp:positionV>
          <wp:extent cx="2390775" cy="965200"/>
          <wp:effectExtent l="0" t="0" r="9525" b="6350"/>
          <wp:wrapSquare wrapText="bothSides"/>
          <wp:docPr id="1" name="image1.jpeg" descr="School of Music logo with College of Arts and Sciences and Washingtron State University typed below i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School of Music logo with College of Arts and Sciences and Washingtron State University typed below i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90775" cy="9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AFE500" w14:textId="41FBB1A6" w:rsidR="00D460A1" w:rsidRDefault="00D460A1">
    <w:pPr>
      <w:pStyle w:val="Header"/>
    </w:pPr>
  </w:p>
  <w:p w14:paraId="121D4418" w14:textId="4F00923A" w:rsidR="00D460A1" w:rsidRDefault="00D460A1">
    <w:pPr>
      <w:pStyle w:val="Header"/>
    </w:pPr>
  </w:p>
  <w:p w14:paraId="6C8483AD" w14:textId="06B3029A" w:rsidR="00D460A1" w:rsidRDefault="00D460A1">
    <w:pPr>
      <w:pStyle w:val="Header"/>
    </w:pPr>
  </w:p>
  <w:p w14:paraId="1C77789F" w14:textId="77777777" w:rsidR="00D460A1" w:rsidRDefault="00D460A1">
    <w:pPr>
      <w:pStyle w:val="Header"/>
    </w:pPr>
  </w:p>
  <w:p w14:paraId="78908918" w14:textId="77777777" w:rsidR="00D460A1" w:rsidRDefault="00D460A1" w:rsidP="00D460A1">
    <w:pPr>
      <w:pStyle w:val="Header"/>
      <w:jc w:val="center"/>
      <w:rPr>
        <w:rFonts w:ascii="Palatino Linotype" w:hAnsi="Palatino Linotype" w:cs="Times New Roman"/>
      </w:rPr>
    </w:pPr>
  </w:p>
  <w:p w14:paraId="4F7872A8" w14:textId="5830E1D3" w:rsidR="00D460A1" w:rsidRPr="00D460A1" w:rsidRDefault="00D460A1" w:rsidP="00D460A1">
    <w:pPr>
      <w:pStyle w:val="Header"/>
      <w:jc w:val="center"/>
      <w:rPr>
        <w:rFonts w:ascii="Palatino Linotype" w:hAnsi="Palatino Linotype" w:cs="Times New Roman"/>
        <w:sz w:val="36"/>
        <w:szCs w:val="36"/>
      </w:rPr>
    </w:pPr>
    <w:r w:rsidRPr="00D460A1">
      <w:rPr>
        <w:rFonts w:ascii="Palatino Linotype" w:hAnsi="Palatino Linotype" w:cs="Times New Roman"/>
        <w:sz w:val="36"/>
        <w:szCs w:val="36"/>
      </w:rPr>
      <w:t xml:space="preserve">Faculty Artist Series </w:t>
    </w:r>
  </w:p>
  <w:p w14:paraId="6654502A" w14:textId="1592C111" w:rsidR="00D460A1" w:rsidRPr="00D460A1" w:rsidRDefault="00D460A1" w:rsidP="00D460A1">
    <w:pPr>
      <w:pStyle w:val="Header"/>
      <w:jc w:val="center"/>
      <w:rPr>
        <w:rFonts w:ascii="Palatino Linotype" w:hAnsi="Palatino Linotype" w:cs="Times New Roman"/>
        <w:i/>
        <w:iCs/>
      </w:rPr>
    </w:pPr>
    <w:r w:rsidRPr="00D460A1">
      <w:rPr>
        <w:rFonts w:ascii="Palatino Linotype" w:hAnsi="Palatino Linotype" w:cs="Times New Roman"/>
        <w:i/>
        <w:iCs/>
      </w:rPr>
      <w:t>Presents</w:t>
    </w:r>
  </w:p>
  <w:p w14:paraId="4351D664" w14:textId="77777777" w:rsidR="00D460A1" w:rsidRDefault="00D460A1">
    <w:pPr>
      <w:pStyle w:val="Header"/>
    </w:pPr>
  </w:p>
  <w:p w14:paraId="78FFC304" w14:textId="009D5228" w:rsidR="00D460A1" w:rsidRDefault="00D46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C7A121B"/>
    <w:multiLevelType w:val="hybridMultilevel"/>
    <w:tmpl w:val="ECC4C8BE"/>
    <w:lvl w:ilvl="0" w:tplc="4A5894D4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375F8"/>
    <w:multiLevelType w:val="hybridMultilevel"/>
    <w:tmpl w:val="1C74D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082425">
    <w:abstractNumId w:val="1"/>
  </w:num>
  <w:num w:numId="2" w16cid:durableId="3988649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A1"/>
    <w:rsid w:val="00046101"/>
    <w:rsid w:val="00143140"/>
    <w:rsid w:val="00211BF5"/>
    <w:rsid w:val="002141D7"/>
    <w:rsid w:val="0032148C"/>
    <w:rsid w:val="00483BC0"/>
    <w:rsid w:val="00497720"/>
    <w:rsid w:val="004B4778"/>
    <w:rsid w:val="00597E9E"/>
    <w:rsid w:val="00661F2D"/>
    <w:rsid w:val="006850D3"/>
    <w:rsid w:val="00700379"/>
    <w:rsid w:val="007028E1"/>
    <w:rsid w:val="0072283F"/>
    <w:rsid w:val="008461EC"/>
    <w:rsid w:val="00AE05EB"/>
    <w:rsid w:val="00B6495D"/>
    <w:rsid w:val="00C06A80"/>
    <w:rsid w:val="00D460A1"/>
    <w:rsid w:val="00D8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055C5"/>
  <w15:chartTrackingRefBased/>
  <w15:docId w15:val="{A9E0E211-8B49-4AF5-A66C-84D21508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0A1"/>
  </w:style>
  <w:style w:type="paragraph" w:styleId="Footer">
    <w:name w:val="footer"/>
    <w:basedOn w:val="Normal"/>
    <w:link w:val="FooterChar"/>
    <w:uiPriority w:val="99"/>
    <w:unhideWhenUsed/>
    <w:rsid w:val="00D4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0A1"/>
  </w:style>
  <w:style w:type="table" w:styleId="TableGrid">
    <w:name w:val="Table Grid"/>
    <w:basedOn w:val="TableNormal"/>
    <w:uiPriority w:val="39"/>
    <w:rsid w:val="00D4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Akin, Elizabeth Noel</dc:creator>
  <cp:keywords/>
  <dc:description/>
  <cp:lastModifiedBy>King, Martin David</cp:lastModifiedBy>
  <cp:revision>2</cp:revision>
  <cp:lastPrinted>2021-09-14T17:08:00Z</cp:lastPrinted>
  <dcterms:created xsi:type="dcterms:W3CDTF">2026-08-03T22:13:00Z</dcterms:created>
  <dcterms:modified xsi:type="dcterms:W3CDTF">2026-08-03T22:13:00Z</dcterms:modified>
</cp:coreProperties>
</file>