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0462C" w14:textId="77777777" w:rsidR="008F2B1A" w:rsidRDefault="008F2B1A">
      <w:bookmarkStart w:id="0" w:name="_GoBack"/>
      <w:bookmarkEnd w:id="0"/>
      <w:r>
        <w:t>Add this sheet to your regular 4-H Record Book.  Keep all your records in one book.</w:t>
      </w:r>
    </w:p>
    <w:p w14:paraId="22B1000B" w14:textId="77777777" w:rsidR="008F2B1A" w:rsidRDefault="008F2B1A">
      <w:r>
        <w:t>Project Name _______________________________________________</w:t>
      </w:r>
    </w:p>
    <w:p w14:paraId="7B5B7BB6" w14:textId="77777777" w:rsidR="008F2B1A" w:rsidRDefault="008F2B1A">
      <w:r>
        <w:t>Years in the Basic Project ______________________________________</w:t>
      </w:r>
    </w:p>
    <w:p w14:paraId="7FA5ED86" w14:textId="77777777" w:rsidR="007A0B61" w:rsidRDefault="008F2B1A">
      <w:r>
        <w:t>Years in the Advanced Project __________________________________</w:t>
      </w:r>
    </w:p>
    <w:p w14:paraId="1B9629FD" w14:textId="77777777" w:rsidR="00931F3E" w:rsidRDefault="00D07282">
      <w:r>
        <w:t>ARTICLES OR GARMENTS MADE</w:t>
      </w:r>
    </w:p>
    <w:tbl>
      <w:tblPr>
        <w:tblStyle w:val="TableGrid"/>
        <w:tblW w:w="0" w:type="auto"/>
        <w:tblLook w:val="04A0" w:firstRow="1" w:lastRow="0" w:firstColumn="1" w:lastColumn="0" w:noHBand="0" w:noVBand="1"/>
      </w:tblPr>
      <w:tblGrid>
        <w:gridCol w:w="1278"/>
        <w:gridCol w:w="2520"/>
        <w:gridCol w:w="3060"/>
        <w:gridCol w:w="1080"/>
        <w:gridCol w:w="798"/>
        <w:gridCol w:w="1320"/>
        <w:gridCol w:w="1148"/>
        <w:gridCol w:w="1375"/>
      </w:tblGrid>
      <w:tr w:rsidR="007919CE" w14:paraId="663DF7AA" w14:textId="77777777" w:rsidTr="007919CE">
        <w:tc>
          <w:tcPr>
            <w:tcW w:w="1278" w:type="dxa"/>
          </w:tcPr>
          <w:p w14:paraId="6AD58F92" w14:textId="77777777" w:rsidR="007919CE" w:rsidRDefault="007919CE" w:rsidP="003B2DDE">
            <w:pPr>
              <w:jc w:val="center"/>
            </w:pPr>
            <w:r>
              <w:t>Date Completed</w:t>
            </w:r>
          </w:p>
        </w:tc>
        <w:tc>
          <w:tcPr>
            <w:tcW w:w="2520" w:type="dxa"/>
          </w:tcPr>
          <w:p w14:paraId="1DF1CAE1" w14:textId="77777777" w:rsidR="007919CE" w:rsidRDefault="007919CE" w:rsidP="003B2DDE">
            <w:pPr>
              <w:jc w:val="center"/>
            </w:pPr>
          </w:p>
          <w:p w14:paraId="6000D082" w14:textId="77777777" w:rsidR="007919CE" w:rsidRDefault="007919CE" w:rsidP="003B2DDE">
            <w:pPr>
              <w:jc w:val="center"/>
            </w:pPr>
            <w:r>
              <w:t>Article of Garment Made</w:t>
            </w:r>
          </w:p>
        </w:tc>
        <w:tc>
          <w:tcPr>
            <w:tcW w:w="3060" w:type="dxa"/>
          </w:tcPr>
          <w:p w14:paraId="1A4C02F7" w14:textId="77777777" w:rsidR="007919CE" w:rsidRDefault="007919CE" w:rsidP="003B2DDE">
            <w:pPr>
              <w:jc w:val="center"/>
            </w:pPr>
          </w:p>
          <w:p w14:paraId="711A7B3E" w14:textId="77777777" w:rsidR="007919CE" w:rsidRDefault="007919CE" w:rsidP="003B2DDE">
            <w:pPr>
              <w:jc w:val="center"/>
            </w:pPr>
            <w:r>
              <w:t>Materials Used, Fiber Content (please include quantities such as yardages)</w:t>
            </w:r>
          </w:p>
        </w:tc>
        <w:tc>
          <w:tcPr>
            <w:tcW w:w="1080" w:type="dxa"/>
          </w:tcPr>
          <w:p w14:paraId="1FF6FE99" w14:textId="77777777" w:rsidR="007919CE" w:rsidRDefault="007919CE" w:rsidP="003B2DDE">
            <w:pPr>
              <w:jc w:val="center"/>
            </w:pPr>
          </w:p>
          <w:p w14:paraId="6191FDD6" w14:textId="77777777" w:rsidR="007919CE" w:rsidRDefault="007919CE" w:rsidP="003B2DDE">
            <w:pPr>
              <w:jc w:val="center"/>
            </w:pPr>
            <w:r>
              <w:t>Amount</w:t>
            </w:r>
          </w:p>
        </w:tc>
        <w:tc>
          <w:tcPr>
            <w:tcW w:w="798" w:type="dxa"/>
          </w:tcPr>
          <w:p w14:paraId="38C3D4CF" w14:textId="77777777" w:rsidR="007919CE" w:rsidRDefault="007919CE" w:rsidP="003B2DDE">
            <w:pPr>
              <w:jc w:val="center"/>
            </w:pPr>
          </w:p>
          <w:p w14:paraId="4BC7C96A" w14:textId="77777777" w:rsidR="007919CE" w:rsidRDefault="007919CE" w:rsidP="003B2DDE">
            <w:pPr>
              <w:jc w:val="center"/>
            </w:pPr>
            <w:r>
              <w:t>Time Spent</w:t>
            </w:r>
          </w:p>
        </w:tc>
        <w:tc>
          <w:tcPr>
            <w:tcW w:w="1320" w:type="dxa"/>
          </w:tcPr>
          <w:p w14:paraId="4A86B489" w14:textId="77777777" w:rsidR="007919CE" w:rsidRDefault="007919CE" w:rsidP="007919CE">
            <w:pPr>
              <w:jc w:val="center"/>
            </w:pPr>
            <w:r>
              <w:t>Actual/Total Cost to Make Item</w:t>
            </w:r>
          </w:p>
        </w:tc>
        <w:tc>
          <w:tcPr>
            <w:tcW w:w="1148" w:type="dxa"/>
          </w:tcPr>
          <w:p w14:paraId="2CC8BB1F" w14:textId="77777777" w:rsidR="007919CE" w:rsidRDefault="007919CE" w:rsidP="003B2DDE">
            <w:pPr>
              <w:jc w:val="center"/>
            </w:pPr>
            <w:r>
              <w:t>Estimated Value if Purchased</w:t>
            </w:r>
          </w:p>
        </w:tc>
        <w:tc>
          <w:tcPr>
            <w:tcW w:w="1150" w:type="dxa"/>
          </w:tcPr>
          <w:p w14:paraId="2BBF5573" w14:textId="77777777" w:rsidR="007919CE" w:rsidRDefault="007919CE" w:rsidP="007919CE">
            <w:pPr>
              <w:jc w:val="center"/>
            </w:pPr>
            <w:r>
              <w:t>Difference between Actual and Estimated Costs</w:t>
            </w:r>
          </w:p>
        </w:tc>
      </w:tr>
      <w:tr w:rsidR="007919CE" w14:paraId="67E8B6CD" w14:textId="77777777" w:rsidTr="007919CE">
        <w:tc>
          <w:tcPr>
            <w:tcW w:w="1278" w:type="dxa"/>
          </w:tcPr>
          <w:p w14:paraId="72531B42" w14:textId="77777777" w:rsidR="007919CE" w:rsidRPr="007919CE" w:rsidRDefault="007919CE">
            <w:pPr>
              <w:rPr>
                <w:color w:val="00602B"/>
              </w:rPr>
            </w:pPr>
            <w:r w:rsidRPr="007919CE">
              <w:rPr>
                <w:color w:val="00602B"/>
              </w:rPr>
              <w:t>EXAMPLE</w:t>
            </w:r>
          </w:p>
          <w:p w14:paraId="79499F65" w14:textId="77777777" w:rsidR="007919CE" w:rsidRPr="007919CE" w:rsidRDefault="007919CE">
            <w:pPr>
              <w:rPr>
                <w:color w:val="00602B"/>
              </w:rPr>
            </w:pPr>
          </w:p>
        </w:tc>
        <w:tc>
          <w:tcPr>
            <w:tcW w:w="2520" w:type="dxa"/>
          </w:tcPr>
          <w:p w14:paraId="1874DF9A" w14:textId="77777777" w:rsidR="007919CE" w:rsidRPr="007919CE" w:rsidRDefault="007919CE">
            <w:pPr>
              <w:rPr>
                <w:color w:val="00602B"/>
              </w:rPr>
            </w:pPr>
            <w:r>
              <w:rPr>
                <w:color w:val="00602B"/>
              </w:rPr>
              <w:t>Pair of Classic 4-H pillowcases for my bed</w:t>
            </w:r>
          </w:p>
        </w:tc>
        <w:tc>
          <w:tcPr>
            <w:tcW w:w="3060" w:type="dxa"/>
          </w:tcPr>
          <w:p w14:paraId="56B2DECD" w14:textId="77777777" w:rsidR="007919CE" w:rsidRPr="007919CE" w:rsidRDefault="007919CE" w:rsidP="007919CE">
            <w:pPr>
              <w:rPr>
                <w:color w:val="00602B"/>
              </w:rPr>
            </w:pPr>
            <w:r w:rsidRPr="007919CE">
              <w:rPr>
                <w:color w:val="00602B"/>
              </w:rPr>
              <w:t xml:space="preserve">1/2 </w:t>
            </w:r>
            <w:proofErr w:type="gramStart"/>
            <w:r w:rsidRPr="007919CE">
              <w:rPr>
                <w:color w:val="00602B"/>
              </w:rPr>
              <w:t>yard  solid</w:t>
            </w:r>
            <w:proofErr w:type="gramEnd"/>
            <w:r w:rsidRPr="007919CE">
              <w:rPr>
                <w:color w:val="00602B"/>
              </w:rPr>
              <w:t>; ¼ yard stripe; 1.5 print (all fabrics cotton flannel), white thread.</w:t>
            </w:r>
          </w:p>
        </w:tc>
        <w:tc>
          <w:tcPr>
            <w:tcW w:w="1080" w:type="dxa"/>
          </w:tcPr>
          <w:p w14:paraId="271A3FBB" w14:textId="77777777" w:rsidR="007919CE" w:rsidRPr="007919CE" w:rsidRDefault="007919CE">
            <w:pPr>
              <w:rPr>
                <w:color w:val="00602B"/>
              </w:rPr>
            </w:pPr>
            <w:r>
              <w:rPr>
                <w:color w:val="00602B"/>
              </w:rPr>
              <w:t>$7.50</w:t>
            </w:r>
          </w:p>
        </w:tc>
        <w:tc>
          <w:tcPr>
            <w:tcW w:w="798" w:type="dxa"/>
          </w:tcPr>
          <w:p w14:paraId="350BB9EF" w14:textId="77777777" w:rsidR="007919CE" w:rsidRPr="007919CE" w:rsidRDefault="007919CE">
            <w:pPr>
              <w:rPr>
                <w:color w:val="00602B"/>
              </w:rPr>
            </w:pPr>
            <w:r>
              <w:rPr>
                <w:color w:val="00602B"/>
              </w:rPr>
              <w:t>2 hours</w:t>
            </w:r>
          </w:p>
        </w:tc>
        <w:tc>
          <w:tcPr>
            <w:tcW w:w="1320" w:type="dxa"/>
          </w:tcPr>
          <w:p w14:paraId="1DE8C6DD" w14:textId="77777777" w:rsidR="007919CE" w:rsidRPr="007919CE" w:rsidRDefault="007919CE">
            <w:pPr>
              <w:rPr>
                <w:color w:val="00602B"/>
              </w:rPr>
            </w:pPr>
            <w:r>
              <w:rPr>
                <w:color w:val="00602B"/>
              </w:rPr>
              <w:t>$7.50</w:t>
            </w:r>
          </w:p>
        </w:tc>
        <w:tc>
          <w:tcPr>
            <w:tcW w:w="1148" w:type="dxa"/>
          </w:tcPr>
          <w:p w14:paraId="0621D93E" w14:textId="77777777" w:rsidR="007919CE" w:rsidRPr="007919CE" w:rsidRDefault="007919CE">
            <w:pPr>
              <w:rPr>
                <w:color w:val="00602B"/>
              </w:rPr>
            </w:pPr>
            <w:r>
              <w:rPr>
                <w:color w:val="00602B"/>
              </w:rPr>
              <w:t>$12.00</w:t>
            </w:r>
          </w:p>
        </w:tc>
        <w:tc>
          <w:tcPr>
            <w:tcW w:w="1150" w:type="dxa"/>
          </w:tcPr>
          <w:p w14:paraId="5B97C18A" w14:textId="77777777" w:rsidR="007919CE" w:rsidRPr="007919CE" w:rsidRDefault="007919CE">
            <w:pPr>
              <w:rPr>
                <w:color w:val="00602B"/>
              </w:rPr>
            </w:pPr>
            <w:r>
              <w:rPr>
                <w:color w:val="00602B"/>
              </w:rPr>
              <w:t>-5.</w:t>
            </w:r>
            <w:proofErr w:type="gramStart"/>
            <w:r>
              <w:rPr>
                <w:color w:val="00602B"/>
              </w:rPr>
              <w:t>50  (</w:t>
            </w:r>
            <w:proofErr w:type="gramEnd"/>
            <w:r>
              <w:rPr>
                <w:color w:val="00602B"/>
              </w:rPr>
              <w:t>I saved $ by making the pillowcases!)</w:t>
            </w:r>
          </w:p>
        </w:tc>
      </w:tr>
      <w:tr w:rsidR="007919CE" w14:paraId="343C0F6E" w14:textId="77777777" w:rsidTr="007919CE">
        <w:tc>
          <w:tcPr>
            <w:tcW w:w="1278" w:type="dxa"/>
          </w:tcPr>
          <w:p w14:paraId="65B9D759" w14:textId="77777777" w:rsidR="007919CE" w:rsidRDefault="007919CE"/>
          <w:p w14:paraId="25875B5C" w14:textId="77777777" w:rsidR="007919CE" w:rsidRDefault="007919CE"/>
        </w:tc>
        <w:tc>
          <w:tcPr>
            <w:tcW w:w="2520" w:type="dxa"/>
          </w:tcPr>
          <w:p w14:paraId="54C88CB9" w14:textId="77777777" w:rsidR="007919CE" w:rsidRDefault="007919CE"/>
        </w:tc>
        <w:tc>
          <w:tcPr>
            <w:tcW w:w="3060" w:type="dxa"/>
          </w:tcPr>
          <w:p w14:paraId="2CCB66CE" w14:textId="77777777" w:rsidR="007919CE" w:rsidRDefault="007919CE"/>
        </w:tc>
        <w:tc>
          <w:tcPr>
            <w:tcW w:w="1080" w:type="dxa"/>
          </w:tcPr>
          <w:p w14:paraId="1233BF43" w14:textId="77777777" w:rsidR="007919CE" w:rsidRDefault="007919CE"/>
        </w:tc>
        <w:tc>
          <w:tcPr>
            <w:tcW w:w="798" w:type="dxa"/>
          </w:tcPr>
          <w:p w14:paraId="663D1952" w14:textId="77777777" w:rsidR="007919CE" w:rsidRDefault="007919CE"/>
        </w:tc>
        <w:tc>
          <w:tcPr>
            <w:tcW w:w="1320" w:type="dxa"/>
          </w:tcPr>
          <w:p w14:paraId="51015088" w14:textId="77777777" w:rsidR="007919CE" w:rsidRDefault="007919CE"/>
        </w:tc>
        <w:tc>
          <w:tcPr>
            <w:tcW w:w="1148" w:type="dxa"/>
          </w:tcPr>
          <w:p w14:paraId="3A7B40E8" w14:textId="77777777" w:rsidR="007919CE" w:rsidRDefault="007919CE"/>
        </w:tc>
        <w:tc>
          <w:tcPr>
            <w:tcW w:w="1150" w:type="dxa"/>
          </w:tcPr>
          <w:p w14:paraId="2575D368" w14:textId="77777777" w:rsidR="007919CE" w:rsidRDefault="007919CE"/>
        </w:tc>
      </w:tr>
      <w:tr w:rsidR="007919CE" w14:paraId="7A93BA68" w14:textId="77777777" w:rsidTr="007919CE">
        <w:tc>
          <w:tcPr>
            <w:tcW w:w="1278" w:type="dxa"/>
          </w:tcPr>
          <w:p w14:paraId="7F28AFD8" w14:textId="77777777" w:rsidR="007919CE" w:rsidRDefault="007919CE"/>
          <w:p w14:paraId="56EEFD35" w14:textId="77777777" w:rsidR="007919CE" w:rsidRDefault="007919CE"/>
        </w:tc>
        <w:tc>
          <w:tcPr>
            <w:tcW w:w="2520" w:type="dxa"/>
          </w:tcPr>
          <w:p w14:paraId="2974D151" w14:textId="77777777" w:rsidR="007919CE" w:rsidRDefault="007919CE"/>
        </w:tc>
        <w:tc>
          <w:tcPr>
            <w:tcW w:w="3060" w:type="dxa"/>
          </w:tcPr>
          <w:p w14:paraId="018EDBF5" w14:textId="77777777" w:rsidR="007919CE" w:rsidRDefault="007919CE"/>
        </w:tc>
        <w:tc>
          <w:tcPr>
            <w:tcW w:w="1080" w:type="dxa"/>
          </w:tcPr>
          <w:p w14:paraId="6098FD13" w14:textId="77777777" w:rsidR="007919CE" w:rsidRDefault="007919CE"/>
        </w:tc>
        <w:tc>
          <w:tcPr>
            <w:tcW w:w="798" w:type="dxa"/>
          </w:tcPr>
          <w:p w14:paraId="6831AF26" w14:textId="77777777" w:rsidR="007919CE" w:rsidRDefault="007919CE"/>
        </w:tc>
        <w:tc>
          <w:tcPr>
            <w:tcW w:w="1320" w:type="dxa"/>
          </w:tcPr>
          <w:p w14:paraId="551923AA" w14:textId="77777777" w:rsidR="007919CE" w:rsidRDefault="007919CE"/>
        </w:tc>
        <w:tc>
          <w:tcPr>
            <w:tcW w:w="1148" w:type="dxa"/>
          </w:tcPr>
          <w:p w14:paraId="407A08F3" w14:textId="77777777" w:rsidR="007919CE" w:rsidRDefault="007919CE"/>
        </w:tc>
        <w:tc>
          <w:tcPr>
            <w:tcW w:w="1150" w:type="dxa"/>
          </w:tcPr>
          <w:p w14:paraId="24B6241A" w14:textId="77777777" w:rsidR="007919CE" w:rsidRDefault="007919CE"/>
        </w:tc>
      </w:tr>
      <w:tr w:rsidR="007919CE" w14:paraId="642FE29D" w14:textId="77777777" w:rsidTr="007919CE">
        <w:tc>
          <w:tcPr>
            <w:tcW w:w="1278" w:type="dxa"/>
          </w:tcPr>
          <w:p w14:paraId="10631421" w14:textId="77777777" w:rsidR="007919CE" w:rsidRDefault="007919CE"/>
          <w:p w14:paraId="440802A4" w14:textId="77777777" w:rsidR="007919CE" w:rsidRDefault="007919CE"/>
        </w:tc>
        <w:tc>
          <w:tcPr>
            <w:tcW w:w="2520" w:type="dxa"/>
          </w:tcPr>
          <w:p w14:paraId="025A2074" w14:textId="77777777" w:rsidR="007919CE" w:rsidRDefault="007919CE"/>
        </w:tc>
        <w:tc>
          <w:tcPr>
            <w:tcW w:w="3060" w:type="dxa"/>
          </w:tcPr>
          <w:p w14:paraId="569BB192" w14:textId="77777777" w:rsidR="007919CE" w:rsidRDefault="007919CE"/>
        </w:tc>
        <w:tc>
          <w:tcPr>
            <w:tcW w:w="1080" w:type="dxa"/>
          </w:tcPr>
          <w:p w14:paraId="2DF8070F" w14:textId="77777777" w:rsidR="007919CE" w:rsidRDefault="007919CE"/>
        </w:tc>
        <w:tc>
          <w:tcPr>
            <w:tcW w:w="798" w:type="dxa"/>
          </w:tcPr>
          <w:p w14:paraId="1F338CD7" w14:textId="77777777" w:rsidR="007919CE" w:rsidRDefault="007919CE"/>
        </w:tc>
        <w:tc>
          <w:tcPr>
            <w:tcW w:w="1320" w:type="dxa"/>
          </w:tcPr>
          <w:p w14:paraId="17AEC509" w14:textId="77777777" w:rsidR="007919CE" w:rsidRDefault="007919CE"/>
        </w:tc>
        <w:tc>
          <w:tcPr>
            <w:tcW w:w="1148" w:type="dxa"/>
          </w:tcPr>
          <w:p w14:paraId="26C9B533" w14:textId="77777777" w:rsidR="007919CE" w:rsidRDefault="007919CE"/>
        </w:tc>
        <w:tc>
          <w:tcPr>
            <w:tcW w:w="1150" w:type="dxa"/>
          </w:tcPr>
          <w:p w14:paraId="23393195" w14:textId="77777777" w:rsidR="007919CE" w:rsidRDefault="007919CE"/>
        </w:tc>
      </w:tr>
      <w:tr w:rsidR="007919CE" w14:paraId="069AA390" w14:textId="77777777" w:rsidTr="007919CE">
        <w:tc>
          <w:tcPr>
            <w:tcW w:w="1278" w:type="dxa"/>
          </w:tcPr>
          <w:p w14:paraId="1C1597CD" w14:textId="77777777" w:rsidR="007919CE" w:rsidRDefault="007919CE"/>
          <w:p w14:paraId="036D4322" w14:textId="77777777" w:rsidR="007919CE" w:rsidRDefault="007919CE"/>
        </w:tc>
        <w:tc>
          <w:tcPr>
            <w:tcW w:w="2520" w:type="dxa"/>
          </w:tcPr>
          <w:p w14:paraId="11B5108C" w14:textId="77777777" w:rsidR="007919CE" w:rsidRDefault="007919CE"/>
        </w:tc>
        <w:tc>
          <w:tcPr>
            <w:tcW w:w="3060" w:type="dxa"/>
          </w:tcPr>
          <w:p w14:paraId="6A48903E" w14:textId="77777777" w:rsidR="007919CE" w:rsidRDefault="007919CE"/>
        </w:tc>
        <w:tc>
          <w:tcPr>
            <w:tcW w:w="1080" w:type="dxa"/>
          </w:tcPr>
          <w:p w14:paraId="7CD27C00" w14:textId="77777777" w:rsidR="007919CE" w:rsidRDefault="007919CE"/>
        </w:tc>
        <w:tc>
          <w:tcPr>
            <w:tcW w:w="798" w:type="dxa"/>
          </w:tcPr>
          <w:p w14:paraId="31EC1844" w14:textId="77777777" w:rsidR="007919CE" w:rsidRDefault="007919CE"/>
        </w:tc>
        <w:tc>
          <w:tcPr>
            <w:tcW w:w="1320" w:type="dxa"/>
          </w:tcPr>
          <w:p w14:paraId="496BC3BE" w14:textId="77777777" w:rsidR="007919CE" w:rsidRDefault="007919CE"/>
        </w:tc>
        <w:tc>
          <w:tcPr>
            <w:tcW w:w="1148" w:type="dxa"/>
          </w:tcPr>
          <w:p w14:paraId="46411E19" w14:textId="77777777" w:rsidR="007919CE" w:rsidRDefault="007919CE"/>
        </w:tc>
        <w:tc>
          <w:tcPr>
            <w:tcW w:w="1150" w:type="dxa"/>
          </w:tcPr>
          <w:p w14:paraId="4B2C8943" w14:textId="77777777" w:rsidR="007919CE" w:rsidRDefault="007919CE"/>
        </w:tc>
      </w:tr>
      <w:tr w:rsidR="007919CE" w14:paraId="4F209C94" w14:textId="77777777" w:rsidTr="007919CE">
        <w:tc>
          <w:tcPr>
            <w:tcW w:w="1278" w:type="dxa"/>
          </w:tcPr>
          <w:p w14:paraId="75818514" w14:textId="77777777" w:rsidR="007919CE" w:rsidRDefault="007919CE"/>
          <w:p w14:paraId="04DB5232" w14:textId="77777777" w:rsidR="007919CE" w:rsidRDefault="007919CE"/>
        </w:tc>
        <w:tc>
          <w:tcPr>
            <w:tcW w:w="2520" w:type="dxa"/>
          </w:tcPr>
          <w:p w14:paraId="6CECFA70" w14:textId="77777777" w:rsidR="007919CE" w:rsidRDefault="007919CE"/>
        </w:tc>
        <w:tc>
          <w:tcPr>
            <w:tcW w:w="3060" w:type="dxa"/>
          </w:tcPr>
          <w:p w14:paraId="5A509651" w14:textId="77777777" w:rsidR="007919CE" w:rsidRDefault="007919CE"/>
        </w:tc>
        <w:tc>
          <w:tcPr>
            <w:tcW w:w="1080" w:type="dxa"/>
          </w:tcPr>
          <w:p w14:paraId="60A39689" w14:textId="77777777" w:rsidR="007919CE" w:rsidRDefault="007919CE"/>
        </w:tc>
        <w:tc>
          <w:tcPr>
            <w:tcW w:w="798" w:type="dxa"/>
          </w:tcPr>
          <w:p w14:paraId="7ED3024C" w14:textId="77777777" w:rsidR="007919CE" w:rsidRDefault="007919CE"/>
        </w:tc>
        <w:tc>
          <w:tcPr>
            <w:tcW w:w="1320" w:type="dxa"/>
          </w:tcPr>
          <w:p w14:paraId="000C1978" w14:textId="77777777" w:rsidR="007919CE" w:rsidRDefault="007919CE"/>
        </w:tc>
        <w:tc>
          <w:tcPr>
            <w:tcW w:w="1148" w:type="dxa"/>
          </w:tcPr>
          <w:p w14:paraId="6B39CDCF" w14:textId="77777777" w:rsidR="007919CE" w:rsidRDefault="007919CE"/>
        </w:tc>
        <w:tc>
          <w:tcPr>
            <w:tcW w:w="1150" w:type="dxa"/>
          </w:tcPr>
          <w:p w14:paraId="23996767" w14:textId="77777777" w:rsidR="007919CE" w:rsidRDefault="007919CE"/>
        </w:tc>
      </w:tr>
      <w:tr w:rsidR="007919CE" w14:paraId="2DF8E1D7" w14:textId="77777777" w:rsidTr="007919CE">
        <w:tc>
          <w:tcPr>
            <w:tcW w:w="1278" w:type="dxa"/>
          </w:tcPr>
          <w:p w14:paraId="3123C284" w14:textId="77777777" w:rsidR="007919CE" w:rsidRDefault="007919CE"/>
          <w:p w14:paraId="43EA193F" w14:textId="77777777" w:rsidR="007919CE" w:rsidRDefault="007919CE"/>
        </w:tc>
        <w:tc>
          <w:tcPr>
            <w:tcW w:w="2520" w:type="dxa"/>
          </w:tcPr>
          <w:p w14:paraId="06D750D2" w14:textId="77777777" w:rsidR="007919CE" w:rsidRDefault="007919CE"/>
        </w:tc>
        <w:tc>
          <w:tcPr>
            <w:tcW w:w="3060" w:type="dxa"/>
          </w:tcPr>
          <w:p w14:paraId="0D442DFB" w14:textId="77777777" w:rsidR="007919CE" w:rsidRDefault="007919CE"/>
        </w:tc>
        <w:tc>
          <w:tcPr>
            <w:tcW w:w="1080" w:type="dxa"/>
          </w:tcPr>
          <w:p w14:paraId="0BA4B7AD" w14:textId="77777777" w:rsidR="007919CE" w:rsidRDefault="007919CE"/>
        </w:tc>
        <w:tc>
          <w:tcPr>
            <w:tcW w:w="798" w:type="dxa"/>
          </w:tcPr>
          <w:p w14:paraId="492711E2" w14:textId="77777777" w:rsidR="007919CE" w:rsidRDefault="007919CE"/>
        </w:tc>
        <w:tc>
          <w:tcPr>
            <w:tcW w:w="1320" w:type="dxa"/>
          </w:tcPr>
          <w:p w14:paraId="7AE5E11E" w14:textId="77777777" w:rsidR="007919CE" w:rsidRDefault="007919CE"/>
        </w:tc>
        <w:tc>
          <w:tcPr>
            <w:tcW w:w="1148" w:type="dxa"/>
          </w:tcPr>
          <w:p w14:paraId="5FFA29D1" w14:textId="77777777" w:rsidR="007919CE" w:rsidRDefault="007919CE"/>
        </w:tc>
        <w:tc>
          <w:tcPr>
            <w:tcW w:w="1150" w:type="dxa"/>
          </w:tcPr>
          <w:p w14:paraId="1B2322C0" w14:textId="77777777" w:rsidR="007919CE" w:rsidRDefault="007919CE"/>
        </w:tc>
      </w:tr>
      <w:tr w:rsidR="007919CE" w14:paraId="358B4DA3" w14:textId="77777777" w:rsidTr="007919CE">
        <w:tc>
          <w:tcPr>
            <w:tcW w:w="1278" w:type="dxa"/>
          </w:tcPr>
          <w:p w14:paraId="3FFCB086" w14:textId="77777777" w:rsidR="007919CE" w:rsidRDefault="007919CE"/>
          <w:p w14:paraId="5C0CE017" w14:textId="77777777" w:rsidR="007919CE" w:rsidRDefault="007919CE"/>
        </w:tc>
        <w:tc>
          <w:tcPr>
            <w:tcW w:w="2520" w:type="dxa"/>
          </w:tcPr>
          <w:p w14:paraId="74FDC345" w14:textId="77777777" w:rsidR="007919CE" w:rsidRDefault="007919CE"/>
        </w:tc>
        <w:tc>
          <w:tcPr>
            <w:tcW w:w="3060" w:type="dxa"/>
          </w:tcPr>
          <w:p w14:paraId="46392401" w14:textId="77777777" w:rsidR="007919CE" w:rsidRDefault="007919CE"/>
        </w:tc>
        <w:tc>
          <w:tcPr>
            <w:tcW w:w="1080" w:type="dxa"/>
          </w:tcPr>
          <w:p w14:paraId="1927109C" w14:textId="77777777" w:rsidR="007919CE" w:rsidRDefault="007919CE"/>
        </w:tc>
        <w:tc>
          <w:tcPr>
            <w:tcW w:w="798" w:type="dxa"/>
          </w:tcPr>
          <w:p w14:paraId="0AB4E6C6" w14:textId="77777777" w:rsidR="007919CE" w:rsidRDefault="007919CE"/>
        </w:tc>
        <w:tc>
          <w:tcPr>
            <w:tcW w:w="1320" w:type="dxa"/>
          </w:tcPr>
          <w:p w14:paraId="5905F2F3" w14:textId="77777777" w:rsidR="007919CE" w:rsidRDefault="007919CE"/>
        </w:tc>
        <w:tc>
          <w:tcPr>
            <w:tcW w:w="1148" w:type="dxa"/>
          </w:tcPr>
          <w:p w14:paraId="544636E2" w14:textId="77777777" w:rsidR="007919CE" w:rsidRDefault="007919CE"/>
        </w:tc>
        <w:tc>
          <w:tcPr>
            <w:tcW w:w="1150" w:type="dxa"/>
          </w:tcPr>
          <w:p w14:paraId="24B45771" w14:textId="77777777" w:rsidR="007919CE" w:rsidRDefault="007919CE"/>
        </w:tc>
      </w:tr>
      <w:tr w:rsidR="007919CE" w14:paraId="72843C19" w14:textId="77777777" w:rsidTr="007919CE">
        <w:tc>
          <w:tcPr>
            <w:tcW w:w="1278" w:type="dxa"/>
          </w:tcPr>
          <w:p w14:paraId="3C2E39E9" w14:textId="77777777" w:rsidR="007919CE" w:rsidRPr="007919CE" w:rsidRDefault="007919CE">
            <w:pPr>
              <w:rPr>
                <w:b/>
              </w:rPr>
            </w:pPr>
          </w:p>
          <w:p w14:paraId="5470755D" w14:textId="77777777" w:rsidR="007919CE" w:rsidRPr="007919CE" w:rsidRDefault="007919CE">
            <w:pPr>
              <w:rPr>
                <w:b/>
              </w:rPr>
            </w:pPr>
            <w:r w:rsidRPr="007919CE">
              <w:rPr>
                <w:b/>
              </w:rPr>
              <w:t>Totals</w:t>
            </w:r>
          </w:p>
        </w:tc>
        <w:tc>
          <w:tcPr>
            <w:tcW w:w="2520" w:type="dxa"/>
          </w:tcPr>
          <w:p w14:paraId="795342D4" w14:textId="77777777" w:rsidR="007919CE" w:rsidRPr="007919CE" w:rsidRDefault="007919CE">
            <w:pPr>
              <w:rPr>
                <w:b/>
              </w:rPr>
            </w:pPr>
            <w:r w:rsidRPr="007919CE">
              <w:rPr>
                <w:b/>
              </w:rPr>
              <w:t># items made:</w:t>
            </w:r>
          </w:p>
        </w:tc>
        <w:tc>
          <w:tcPr>
            <w:tcW w:w="3060" w:type="dxa"/>
          </w:tcPr>
          <w:p w14:paraId="0A37BB40" w14:textId="77777777" w:rsidR="007919CE" w:rsidRPr="007919CE" w:rsidRDefault="007919CE">
            <w:pPr>
              <w:rPr>
                <w:b/>
              </w:rPr>
            </w:pPr>
          </w:p>
        </w:tc>
        <w:tc>
          <w:tcPr>
            <w:tcW w:w="1080" w:type="dxa"/>
          </w:tcPr>
          <w:p w14:paraId="17174006" w14:textId="77777777" w:rsidR="007919CE" w:rsidRPr="007919CE" w:rsidRDefault="007919CE">
            <w:pPr>
              <w:rPr>
                <w:b/>
              </w:rPr>
            </w:pPr>
          </w:p>
        </w:tc>
        <w:tc>
          <w:tcPr>
            <w:tcW w:w="798" w:type="dxa"/>
          </w:tcPr>
          <w:p w14:paraId="71FFDB60" w14:textId="77777777" w:rsidR="007919CE" w:rsidRPr="007919CE" w:rsidRDefault="007919CE">
            <w:pPr>
              <w:rPr>
                <w:b/>
              </w:rPr>
            </w:pPr>
            <w:r w:rsidRPr="007919CE">
              <w:rPr>
                <w:b/>
              </w:rPr>
              <w:t xml:space="preserve"># hours:  </w:t>
            </w:r>
          </w:p>
        </w:tc>
        <w:tc>
          <w:tcPr>
            <w:tcW w:w="1320" w:type="dxa"/>
          </w:tcPr>
          <w:p w14:paraId="7F8FF0BA" w14:textId="77777777" w:rsidR="007919CE" w:rsidRPr="007919CE" w:rsidRDefault="007919CE">
            <w:pPr>
              <w:rPr>
                <w:b/>
              </w:rPr>
            </w:pPr>
            <w:r w:rsidRPr="007919CE">
              <w:rPr>
                <w:b/>
              </w:rPr>
              <w:t>$</w:t>
            </w:r>
          </w:p>
        </w:tc>
        <w:tc>
          <w:tcPr>
            <w:tcW w:w="1148" w:type="dxa"/>
          </w:tcPr>
          <w:p w14:paraId="5012FD57" w14:textId="77777777" w:rsidR="007919CE" w:rsidRPr="007919CE" w:rsidRDefault="007919CE">
            <w:pPr>
              <w:rPr>
                <w:b/>
              </w:rPr>
            </w:pPr>
            <w:r w:rsidRPr="007919CE">
              <w:rPr>
                <w:b/>
              </w:rPr>
              <w:t>$</w:t>
            </w:r>
          </w:p>
        </w:tc>
        <w:tc>
          <w:tcPr>
            <w:tcW w:w="1150" w:type="dxa"/>
          </w:tcPr>
          <w:p w14:paraId="038DD07F" w14:textId="77777777" w:rsidR="007919CE" w:rsidRPr="007919CE" w:rsidRDefault="007919CE">
            <w:pPr>
              <w:rPr>
                <w:b/>
              </w:rPr>
            </w:pPr>
          </w:p>
        </w:tc>
      </w:tr>
      <w:tr w:rsidR="007919CE" w14:paraId="3BBA34DA" w14:textId="77777777" w:rsidTr="00B07EAD">
        <w:tc>
          <w:tcPr>
            <w:tcW w:w="12354" w:type="dxa"/>
            <w:gridSpan w:val="8"/>
          </w:tcPr>
          <w:p w14:paraId="5602927A" w14:textId="77777777" w:rsidR="007919CE" w:rsidRPr="007919CE" w:rsidRDefault="007919CE">
            <w:pPr>
              <w:rPr>
                <w:b/>
              </w:rPr>
            </w:pPr>
            <w:r>
              <w:rPr>
                <w:b/>
              </w:rPr>
              <w:t>To add rows to the table, place your curser just outside the right border of a row to which you’d like to add a row beneath. Click ENTER and a row is added.</w:t>
            </w:r>
          </w:p>
        </w:tc>
      </w:tr>
    </w:tbl>
    <w:p w14:paraId="718A6390" w14:textId="77777777" w:rsidR="00931F3E" w:rsidRDefault="00931F3E"/>
    <w:p w14:paraId="651A7961" w14:textId="77777777" w:rsidR="00931F3E" w:rsidRDefault="00931F3E">
      <w:r>
        <w:t xml:space="preserve">I made ________ </w:t>
      </w:r>
      <w:r w:rsidR="00D07282">
        <w:t>articles or garments</w:t>
      </w:r>
      <w:r>
        <w:t xml:space="preserve"> this year using new skills or techniques.</w:t>
      </w:r>
    </w:p>
    <w:p w14:paraId="43AF77FF" w14:textId="77777777" w:rsidR="00931F3E" w:rsidRDefault="00931F3E">
      <w:r>
        <w:t>I made ________</w:t>
      </w:r>
      <w:r w:rsidR="00D07282">
        <w:t>articles or garments</w:t>
      </w:r>
      <w:r>
        <w:t xml:space="preserve"> this year repeating and perfecting skills I learned previously.</w:t>
      </w:r>
    </w:p>
    <w:p w14:paraId="3D9B51D8" w14:textId="77777777" w:rsidR="00D07282" w:rsidRDefault="00D07282"/>
    <w:sectPr w:rsidR="00D07282" w:rsidSect="007919CE">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EA3FF" w14:textId="77777777" w:rsidR="00C22AB6" w:rsidRDefault="00C22AB6" w:rsidP="00931F3E">
      <w:pPr>
        <w:spacing w:after="0" w:line="240" w:lineRule="auto"/>
      </w:pPr>
      <w:r>
        <w:separator/>
      </w:r>
    </w:p>
  </w:endnote>
  <w:endnote w:type="continuationSeparator" w:id="0">
    <w:p w14:paraId="072C6EE2" w14:textId="77777777" w:rsidR="00C22AB6" w:rsidRDefault="00C22AB6" w:rsidP="0093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1818"/>
      <w:gridCol w:w="7758"/>
    </w:tblGrid>
    <w:tr w:rsidR="00126FCD" w14:paraId="66DBDDEC" w14:textId="77777777" w:rsidTr="00126FCD">
      <w:tc>
        <w:tcPr>
          <w:tcW w:w="1818" w:type="dxa"/>
          <w:tcBorders>
            <w:top w:val="nil"/>
            <w:left w:val="nil"/>
            <w:bottom w:val="nil"/>
            <w:right w:val="nil"/>
          </w:tcBorders>
        </w:tcPr>
        <w:p w14:paraId="0DCB3245" w14:textId="77777777" w:rsidR="00126FCD" w:rsidRDefault="00126FCD" w:rsidP="00126FCD">
          <w:pPr>
            <w:autoSpaceDE w:val="0"/>
            <w:autoSpaceDN w:val="0"/>
            <w:adjustRightInd w:val="0"/>
          </w:pPr>
          <w:r>
            <w:rPr>
              <w:noProof/>
            </w:rPr>
            <w:drawing>
              <wp:inline distT="0" distB="0" distL="0" distR="0" wp14:anchorId="1769E09F" wp14:editId="53DAEF8E">
                <wp:extent cx="902335" cy="546100"/>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902335" cy="546100"/>
                        </a:xfrm>
                        <a:prstGeom prst="rect">
                          <a:avLst/>
                        </a:prstGeom>
                        <a:noFill/>
                        <a:ln w="9525">
                          <a:noFill/>
                          <a:miter lim="800000"/>
                          <a:headEnd/>
                          <a:tailEnd/>
                        </a:ln>
                      </pic:spPr>
                    </pic:pic>
                  </a:graphicData>
                </a:graphic>
              </wp:inline>
            </w:drawing>
          </w:r>
          <w:r>
            <w:t xml:space="preserve"> </w:t>
          </w:r>
        </w:p>
      </w:tc>
      <w:tc>
        <w:tcPr>
          <w:tcW w:w="7758" w:type="dxa"/>
          <w:tcBorders>
            <w:top w:val="nil"/>
            <w:left w:val="nil"/>
            <w:bottom w:val="nil"/>
            <w:right w:val="nil"/>
          </w:tcBorders>
        </w:tcPr>
        <w:p w14:paraId="47542794" w14:textId="77777777" w:rsidR="00126FCD" w:rsidRPr="00126FCD" w:rsidRDefault="00126FCD" w:rsidP="00126FCD">
          <w:pPr>
            <w:autoSpaceDE w:val="0"/>
            <w:autoSpaceDN w:val="0"/>
            <w:adjustRightInd w:val="0"/>
            <w:rPr>
              <w:rFonts w:ascii="Arial" w:hAnsi="Arial" w:cs="Arial"/>
              <w:sz w:val="14"/>
              <w:szCs w:val="14"/>
            </w:rPr>
          </w:pPr>
          <w:r w:rsidRPr="00126FCD">
            <w:rPr>
              <w:rFonts w:ascii="Arial" w:hAnsi="Arial" w:cs="Arial"/>
              <w:sz w:val="14"/>
              <w:szCs w:val="14"/>
            </w:rPr>
            <w:t xml:space="preserve">Issued by Washington State University Cooperative Extension and the U.S. Department of Agriculture in furtherance of the Acts of May 8 and June 30, 1914. Cooperative Extension programs and policies are consistent with federal and state laws and regulations on nondiscrimination regarding race, color, gender, national origin, religion, age, disability, and sexual orientation. Evidence of noncompliance may be reported through your local Cooperative Extension office. Reprinted August 1997. </w:t>
          </w:r>
          <w:proofErr w:type="spellStart"/>
          <w:r w:rsidRPr="00126FCD">
            <w:rPr>
              <w:rFonts w:ascii="Arial" w:hAnsi="Arial" w:cs="Arial"/>
              <w:sz w:val="14"/>
              <w:szCs w:val="14"/>
            </w:rPr>
            <w:t>Subjectcode</w:t>
          </w:r>
          <w:proofErr w:type="spellEnd"/>
          <w:r w:rsidRPr="00126FCD">
            <w:rPr>
              <w:rFonts w:ascii="Arial" w:hAnsi="Arial" w:cs="Arial"/>
              <w:sz w:val="14"/>
              <w:szCs w:val="14"/>
            </w:rPr>
            <w:t xml:space="preserve"> 832. A</w:t>
          </w:r>
        </w:p>
        <w:p w14:paraId="027F408C" w14:textId="77777777" w:rsidR="00126FCD" w:rsidRDefault="00126FCD">
          <w:pPr>
            <w:pStyle w:val="Footer"/>
          </w:pPr>
        </w:p>
      </w:tc>
    </w:tr>
  </w:tbl>
  <w:p w14:paraId="1BDDA73E" w14:textId="77777777" w:rsidR="00931F3E" w:rsidRDefault="00931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81B5" w14:textId="77777777" w:rsidR="00D07282" w:rsidRPr="00D07282" w:rsidRDefault="00D07282" w:rsidP="00D07282">
    <w:pPr>
      <w:pStyle w:val="Footer"/>
    </w:pPr>
    <w:r w:rsidRPr="00D07282">
      <w:rPr>
        <w:noProof/>
      </w:rPr>
      <w:drawing>
        <wp:inline distT="0" distB="0" distL="0" distR="0" wp14:anchorId="5F792E4C" wp14:editId="46F20475">
          <wp:extent cx="902335" cy="546100"/>
          <wp:effectExtent l="1905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902335" cy="5461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FAE01" w14:textId="77777777" w:rsidR="00C22AB6" w:rsidRDefault="00C22AB6" w:rsidP="00931F3E">
      <w:pPr>
        <w:spacing w:after="0" w:line="240" w:lineRule="auto"/>
      </w:pPr>
      <w:r>
        <w:separator/>
      </w:r>
    </w:p>
  </w:footnote>
  <w:footnote w:type="continuationSeparator" w:id="0">
    <w:p w14:paraId="6311A637" w14:textId="77777777" w:rsidR="00C22AB6" w:rsidRDefault="00C22AB6" w:rsidP="0093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83A7" w14:textId="77777777" w:rsidR="00931F3E" w:rsidRDefault="00931F3E" w:rsidP="00931F3E">
    <w:pPr>
      <w:pStyle w:val="Header"/>
      <w:jc w:val="center"/>
    </w:pPr>
  </w:p>
  <w:p w14:paraId="14769B67" w14:textId="77777777" w:rsidR="00931F3E" w:rsidRDefault="00931F3E">
    <w:pPr>
      <w:pStyle w:val="Header"/>
    </w:pPr>
  </w:p>
  <w:p w14:paraId="253469F4" w14:textId="77777777" w:rsidR="00931F3E" w:rsidRDefault="00931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Look w:val="04A0" w:firstRow="1" w:lastRow="0" w:firstColumn="1" w:lastColumn="0" w:noHBand="0" w:noVBand="1"/>
    </w:tblPr>
    <w:tblGrid>
      <w:gridCol w:w="5766"/>
      <w:gridCol w:w="4788"/>
    </w:tblGrid>
    <w:tr w:rsidR="00D07282" w:rsidRPr="008F2B1A" w14:paraId="6BC31319" w14:textId="77777777" w:rsidTr="004A475D">
      <w:trPr>
        <w:jc w:val="center"/>
      </w:trPr>
      <w:tc>
        <w:tcPr>
          <w:tcW w:w="4788" w:type="dxa"/>
          <w:tcBorders>
            <w:top w:val="nil"/>
            <w:left w:val="nil"/>
            <w:bottom w:val="nil"/>
            <w:right w:val="nil"/>
          </w:tcBorders>
        </w:tcPr>
        <w:p w14:paraId="54B7EF2C" w14:textId="77777777" w:rsidR="00D07282" w:rsidRDefault="00D07282" w:rsidP="004A475D">
          <w:pPr>
            <w:jc w:val="center"/>
          </w:pPr>
          <w:r w:rsidRPr="008F2B1A">
            <w:rPr>
              <w:noProof/>
            </w:rPr>
            <w:drawing>
              <wp:inline distT="0" distB="0" distL="0" distR="0" wp14:anchorId="1124F27B" wp14:editId="51770EA2">
                <wp:extent cx="3502025" cy="923290"/>
                <wp:effectExtent l="19050" t="0" r="317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3502025" cy="923290"/>
                        </a:xfrm>
                        <a:prstGeom prst="rect">
                          <a:avLst/>
                        </a:prstGeom>
                        <a:noFill/>
                        <a:ln w="9525">
                          <a:noFill/>
                          <a:miter lim="800000"/>
                          <a:headEnd/>
                          <a:tailEnd/>
                        </a:ln>
                      </pic:spPr>
                    </pic:pic>
                  </a:graphicData>
                </a:graphic>
              </wp:inline>
            </w:drawing>
          </w:r>
        </w:p>
      </w:tc>
      <w:tc>
        <w:tcPr>
          <w:tcW w:w="4788" w:type="dxa"/>
          <w:tcBorders>
            <w:top w:val="nil"/>
            <w:left w:val="nil"/>
            <w:bottom w:val="nil"/>
            <w:right w:val="nil"/>
          </w:tcBorders>
        </w:tcPr>
        <w:p w14:paraId="2F5F3B89" w14:textId="77777777" w:rsidR="00D07282" w:rsidRDefault="00D07282" w:rsidP="004A475D">
          <w:pPr>
            <w:jc w:val="center"/>
            <w:rPr>
              <w:b/>
              <w:sz w:val="52"/>
              <w:szCs w:val="52"/>
            </w:rPr>
          </w:pPr>
          <w:r>
            <w:rPr>
              <w:b/>
              <w:sz w:val="52"/>
              <w:szCs w:val="52"/>
            </w:rPr>
            <w:t>Project</w:t>
          </w:r>
        </w:p>
        <w:p w14:paraId="737BB45C" w14:textId="77777777" w:rsidR="00D07282" w:rsidRPr="008F2B1A" w:rsidRDefault="00D07282" w:rsidP="004A475D">
          <w:pPr>
            <w:jc w:val="center"/>
            <w:rPr>
              <w:b/>
              <w:sz w:val="52"/>
              <w:szCs w:val="52"/>
            </w:rPr>
          </w:pPr>
          <w:r w:rsidRPr="008F2B1A">
            <w:rPr>
              <w:b/>
              <w:sz w:val="52"/>
              <w:szCs w:val="52"/>
            </w:rPr>
            <w:t>Recor</w:t>
          </w:r>
          <w:r>
            <w:rPr>
              <w:b/>
              <w:sz w:val="52"/>
              <w:szCs w:val="52"/>
            </w:rPr>
            <w:t>d</w:t>
          </w:r>
        </w:p>
      </w:tc>
    </w:tr>
  </w:tbl>
  <w:p w14:paraId="35C092A7" w14:textId="77777777" w:rsidR="00D07282" w:rsidRDefault="00D07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BB"/>
    <w:rsid w:val="00126FCD"/>
    <w:rsid w:val="001636BB"/>
    <w:rsid w:val="00175E7E"/>
    <w:rsid w:val="00301D4E"/>
    <w:rsid w:val="00316DFC"/>
    <w:rsid w:val="003B2DDE"/>
    <w:rsid w:val="00503763"/>
    <w:rsid w:val="0052349E"/>
    <w:rsid w:val="007428C4"/>
    <w:rsid w:val="007919CE"/>
    <w:rsid w:val="007A0B61"/>
    <w:rsid w:val="008C6BA8"/>
    <w:rsid w:val="008F2B1A"/>
    <w:rsid w:val="00931F3E"/>
    <w:rsid w:val="009D3DA0"/>
    <w:rsid w:val="00A70C67"/>
    <w:rsid w:val="00C22AB6"/>
    <w:rsid w:val="00D0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7E59"/>
  <w15:docId w15:val="{DD557939-F01A-4A89-8CC2-8A13D04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6BB"/>
    <w:rPr>
      <w:rFonts w:ascii="Tahoma" w:hAnsi="Tahoma" w:cs="Tahoma"/>
      <w:sz w:val="16"/>
      <w:szCs w:val="16"/>
    </w:rPr>
  </w:style>
  <w:style w:type="table" w:styleId="TableGrid">
    <w:name w:val="Table Grid"/>
    <w:basedOn w:val="TableNormal"/>
    <w:uiPriority w:val="59"/>
    <w:rsid w:val="008F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F3E"/>
  </w:style>
  <w:style w:type="paragraph" w:styleId="Footer">
    <w:name w:val="footer"/>
    <w:basedOn w:val="Normal"/>
    <w:link w:val="FooterChar"/>
    <w:uiPriority w:val="99"/>
    <w:unhideWhenUsed/>
    <w:rsid w:val="0093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E4D85-F789-4A53-84B2-35930171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1027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Zurawski</dc:creator>
  <cp:lastModifiedBy>Wangen, Beth</cp:lastModifiedBy>
  <cp:revision>2</cp:revision>
  <dcterms:created xsi:type="dcterms:W3CDTF">2019-07-16T16:47:00Z</dcterms:created>
  <dcterms:modified xsi:type="dcterms:W3CDTF">2019-07-16T16:47:00Z</dcterms:modified>
</cp:coreProperties>
</file>