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A7BA" w14:textId="1B75CD75" w:rsidR="00866E4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C</w:t>
      </w:r>
      <w:r w:rsidR="007F312B">
        <w:rPr>
          <w:rFonts w:asciiTheme="minorHAnsi" w:hAnsiTheme="minorHAnsi" w:cstheme="minorHAnsi"/>
          <w:b/>
          <w:sz w:val="24"/>
          <w:szCs w:val="24"/>
        </w:rPr>
        <w:t>ounty</w:t>
      </w:r>
      <w:r w:rsidRPr="003A33C7">
        <w:rPr>
          <w:rFonts w:asciiTheme="minorHAnsi" w:hAnsiTheme="minorHAnsi" w:cstheme="minorHAnsi"/>
          <w:b/>
          <w:sz w:val="24"/>
          <w:szCs w:val="24"/>
        </w:rPr>
        <w:t>: _____________________________________________</w:t>
      </w:r>
      <w:r w:rsidRPr="003A33C7">
        <w:rPr>
          <w:rFonts w:asciiTheme="minorHAnsi" w:hAnsiTheme="minorHAnsi" w:cstheme="minorHAnsi"/>
          <w:b/>
          <w:sz w:val="24"/>
          <w:szCs w:val="24"/>
        </w:rPr>
        <w:tab/>
      </w:r>
      <w:r w:rsidR="007F312B">
        <w:rPr>
          <w:rFonts w:asciiTheme="minorHAnsi" w:hAnsiTheme="minorHAnsi" w:cstheme="minorHAnsi"/>
          <w:b/>
          <w:sz w:val="24"/>
          <w:szCs w:val="24"/>
        </w:rPr>
        <w:t>Mail by August 25, 2026</w:t>
      </w:r>
    </w:p>
    <w:p w14:paraId="17653907" w14:textId="77777777" w:rsidR="006726CC" w:rsidRPr="003A33C7" w:rsidRDefault="006726CC">
      <w:pPr>
        <w:rPr>
          <w:rFonts w:asciiTheme="minorHAnsi" w:hAnsiTheme="minorHAnsi" w:cstheme="minorHAnsi"/>
          <w:sz w:val="24"/>
          <w:szCs w:val="24"/>
        </w:rPr>
      </w:pPr>
    </w:p>
    <w:p w14:paraId="21498CB3" w14:textId="5F478C8B" w:rsidR="006726CC" w:rsidRPr="003A33C7" w:rsidRDefault="006726CC" w:rsidP="006726CC">
      <w:pPr>
        <w:jc w:val="center"/>
        <w:rPr>
          <w:rFonts w:asciiTheme="minorHAnsi" w:hAnsiTheme="minorHAnsi" w:cstheme="minorHAnsi"/>
          <w:b/>
          <w:sz w:val="24"/>
          <w:szCs w:val="24"/>
        </w:rPr>
      </w:pPr>
      <w:r w:rsidRPr="003A33C7">
        <w:rPr>
          <w:rFonts w:asciiTheme="minorHAnsi" w:hAnsiTheme="minorHAnsi" w:cstheme="minorHAnsi"/>
          <w:b/>
          <w:sz w:val="24"/>
          <w:szCs w:val="24"/>
        </w:rPr>
        <w:t>S</w:t>
      </w:r>
      <w:r w:rsidR="00081493">
        <w:rPr>
          <w:rFonts w:asciiTheme="minorHAnsi" w:hAnsiTheme="minorHAnsi" w:cstheme="minorHAnsi"/>
          <w:b/>
          <w:sz w:val="24"/>
          <w:szCs w:val="24"/>
        </w:rPr>
        <w:t>tate 4-H Fair Activity Class Participation Report</w:t>
      </w:r>
    </w:p>
    <w:p w14:paraId="1DA769A0" w14:textId="77777777" w:rsidR="006726CC" w:rsidRPr="003A33C7" w:rsidRDefault="006726CC">
      <w:pPr>
        <w:rPr>
          <w:rFonts w:asciiTheme="minorHAnsi" w:hAnsiTheme="minorHAnsi" w:cstheme="minorHAnsi"/>
          <w:sz w:val="24"/>
          <w:szCs w:val="24"/>
        </w:rPr>
      </w:pPr>
    </w:p>
    <w:p w14:paraId="3A8BD440" w14:textId="2B4C2F3E" w:rsidR="006726CC" w:rsidRPr="003A33C7" w:rsidRDefault="006726CC">
      <w:pPr>
        <w:rPr>
          <w:rFonts w:asciiTheme="minorHAnsi" w:hAnsiTheme="minorHAnsi" w:cstheme="minorHAnsi"/>
          <w:sz w:val="24"/>
          <w:szCs w:val="24"/>
        </w:rPr>
      </w:pPr>
      <w:r w:rsidRPr="003A33C7">
        <w:rPr>
          <w:rFonts w:asciiTheme="minorHAnsi" w:hAnsiTheme="minorHAnsi" w:cstheme="minorHAnsi"/>
          <w:sz w:val="24"/>
          <w:szCs w:val="24"/>
        </w:rPr>
        <w:t>Return to:</w:t>
      </w:r>
      <w:r w:rsidRPr="003A33C7">
        <w:rPr>
          <w:rFonts w:asciiTheme="minorHAnsi" w:hAnsiTheme="minorHAnsi" w:cstheme="minorHAnsi"/>
          <w:sz w:val="24"/>
          <w:szCs w:val="24"/>
        </w:rPr>
        <w:tab/>
      </w:r>
      <w:r w:rsidR="00D518C4" w:rsidRPr="003A33C7">
        <w:rPr>
          <w:rFonts w:asciiTheme="minorHAnsi" w:hAnsiTheme="minorHAnsi" w:cstheme="minorHAnsi"/>
          <w:sz w:val="24"/>
          <w:szCs w:val="24"/>
        </w:rPr>
        <w:t>Kellian Whidden</w:t>
      </w:r>
      <w:r w:rsidRPr="003A33C7">
        <w:rPr>
          <w:rFonts w:asciiTheme="minorHAnsi" w:hAnsiTheme="minorHAnsi" w:cstheme="minorHAnsi"/>
          <w:sz w:val="24"/>
          <w:szCs w:val="24"/>
        </w:rPr>
        <w:tab/>
      </w:r>
      <w:r w:rsidRPr="003A33C7">
        <w:rPr>
          <w:rFonts w:asciiTheme="minorHAnsi" w:hAnsiTheme="minorHAnsi" w:cstheme="minorHAnsi"/>
          <w:sz w:val="24"/>
          <w:szCs w:val="24"/>
        </w:rPr>
        <w:tab/>
      </w:r>
      <w:r w:rsidRPr="003A33C7">
        <w:rPr>
          <w:rFonts w:asciiTheme="minorHAnsi" w:hAnsiTheme="minorHAnsi" w:cstheme="minorHAnsi"/>
          <w:sz w:val="24"/>
          <w:szCs w:val="24"/>
        </w:rPr>
        <w:tab/>
      </w:r>
      <w:r w:rsidRPr="003A33C7">
        <w:rPr>
          <w:rFonts w:asciiTheme="minorHAnsi" w:hAnsiTheme="minorHAnsi" w:cstheme="minorHAnsi"/>
          <w:sz w:val="24"/>
          <w:szCs w:val="24"/>
        </w:rPr>
        <w:tab/>
      </w:r>
      <w:r w:rsidRPr="003A33C7">
        <w:rPr>
          <w:rFonts w:asciiTheme="minorHAnsi" w:hAnsiTheme="minorHAnsi" w:cstheme="minorHAnsi"/>
          <w:sz w:val="24"/>
          <w:szCs w:val="24"/>
        </w:rPr>
        <w:tab/>
        <w:t xml:space="preserve">Email: </w:t>
      </w:r>
      <w:hyperlink r:id="rId7" w:history="1">
        <w:r w:rsidR="00D518C4" w:rsidRPr="00081493">
          <w:rPr>
            <w:rStyle w:val="Hyperlink"/>
            <w:rFonts w:asciiTheme="minorHAnsi" w:hAnsiTheme="minorHAnsi" w:cstheme="minorHAnsi"/>
            <w:sz w:val="24"/>
            <w:szCs w:val="24"/>
          </w:rPr>
          <w:t>kellian.</w:t>
        </w:r>
        <w:r w:rsidRPr="00081493">
          <w:rPr>
            <w:rStyle w:val="Hyperlink"/>
            <w:rFonts w:asciiTheme="minorHAnsi" w:hAnsiTheme="minorHAnsi" w:cstheme="minorHAnsi"/>
            <w:sz w:val="24"/>
            <w:szCs w:val="24"/>
          </w:rPr>
          <w:t>st4hfair@</w:t>
        </w:r>
        <w:r w:rsidR="00D518C4" w:rsidRPr="00081493">
          <w:rPr>
            <w:rStyle w:val="Hyperlink"/>
            <w:rFonts w:asciiTheme="minorHAnsi" w:hAnsiTheme="minorHAnsi" w:cstheme="minorHAnsi"/>
            <w:sz w:val="24"/>
            <w:szCs w:val="24"/>
          </w:rPr>
          <w:t>gmail.com</w:t>
        </w:r>
      </w:hyperlink>
    </w:p>
    <w:p w14:paraId="215A6CC6" w14:textId="77777777" w:rsidR="006726CC" w:rsidRPr="003A33C7" w:rsidRDefault="006726CC">
      <w:pPr>
        <w:rPr>
          <w:rFonts w:asciiTheme="minorHAnsi" w:hAnsiTheme="minorHAnsi" w:cstheme="minorHAnsi"/>
          <w:sz w:val="24"/>
          <w:szCs w:val="24"/>
        </w:rPr>
      </w:pPr>
      <w:r w:rsidRPr="003A33C7">
        <w:rPr>
          <w:rFonts w:asciiTheme="minorHAnsi" w:hAnsiTheme="minorHAnsi" w:cstheme="minorHAnsi"/>
          <w:sz w:val="24"/>
          <w:szCs w:val="24"/>
        </w:rPr>
        <w:tab/>
      </w:r>
      <w:r w:rsidRPr="003A33C7">
        <w:rPr>
          <w:rFonts w:asciiTheme="minorHAnsi" w:hAnsiTheme="minorHAnsi" w:cstheme="minorHAnsi"/>
          <w:sz w:val="24"/>
          <w:szCs w:val="24"/>
        </w:rPr>
        <w:tab/>
        <w:t>WSU Puyallup</w:t>
      </w:r>
    </w:p>
    <w:p w14:paraId="250BB362" w14:textId="50214B87" w:rsidR="006726CC" w:rsidRPr="003A33C7" w:rsidRDefault="006726CC">
      <w:pPr>
        <w:rPr>
          <w:rFonts w:asciiTheme="minorHAnsi" w:hAnsiTheme="minorHAnsi" w:cstheme="minorHAnsi"/>
          <w:sz w:val="24"/>
          <w:szCs w:val="24"/>
        </w:rPr>
      </w:pPr>
      <w:r w:rsidRPr="003A33C7">
        <w:rPr>
          <w:rFonts w:asciiTheme="minorHAnsi" w:hAnsiTheme="minorHAnsi" w:cstheme="minorHAnsi"/>
          <w:sz w:val="24"/>
          <w:szCs w:val="24"/>
        </w:rPr>
        <w:tab/>
      </w:r>
      <w:r w:rsidRPr="003A33C7">
        <w:rPr>
          <w:rFonts w:asciiTheme="minorHAnsi" w:hAnsiTheme="minorHAnsi" w:cstheme="minorHAnsi"/>
          <w:sz w:val="24"/>
          <w:szCs w:val="24"/>
        </w:rPr>
        <w:tab/>
      </w:r>
      <w:r w:rsidR="00194119" w:rsidRPr="003A33C7">
        <w:rPr>
          <w:rFonts w:asciiTheme="minorHAnsi" w:hAnsiTheme="minorHAnsi" w:cstheme="minorHAnsi"/>
          <w:sz w:val="24"/>
          <w:szCs w:val="24"/>
        </w:rPr>
        <w:t>PO Box 1225</w:t>
      </w:r>
      <w:r w:rsidRPr="003A33C7">
        <w:rPr>
          <w:rFonts w:asciiTheme="minorHAnsi" w:hAnsiTheme="minorHAnsi" w:cstheme="minorHAnsi"/>
          <w:sz w:val="24"/>
          <w:szCs w:val="24"/>
        </w:rPr>
        <w:tab/>
      </w:r>
      <w:r w:rsidRPr="003A33C7">
        <w:rPr>
          <w:rFonts w:asciiTheme="minorHAnsi" w:hAnsiTheme="minorHAnsi" w:cstheme="minorHAnsi"/>
          <w:sz w:val="24"/>
          <w:szCs w:val="24"/>
        </w:rPr>
        <w:tab/>
      </w:r>
      <w:r w:rsidR="009E2AFD" w:rsidRPr="003A33C7">
        <w:rPr>
          <w:rFonts w:asciiTheme="minorHAnsi" w:hAnsiTheme="minorHAnsi" w:cstheme="minorHAnsi"/>
          <w:sz w:val="24"/>
          <w:szCs w:val="24"/>
        </w:rPr>
        <w:tab/>
      </w:r>
    </w:p>
    <w:p w14:paraId="4CED8D11" w14:textId="702DCB19" w:rsidR="006726CC" w:rsidRPr="003A33C7" w:rsidRDefault="006726CC">
      <w:pPr>
        <w:rPr>
          <w:rFonts w:asciiTheme="minorHAnsi" w:hAnsiTheme="minorHAnsi" w:cstheme="minorHAnsi"/>
          <w:sz w:val="24"/>
          <w:szCs w:val="24"/>
        </w:rPr>
      </w:pPr>
      <w:r w:rsidRPr="003A33C7">
        <w:rPr>
          <w:rFonts w:asciiTheme="minorHAnsi" w:hAnsiTheme="minorHAnsi" w:cstheme="minorHAnsi"/>
          <w:sz w:val="24"/>
          <w:szCs w:val="24"/>
        </w:rPr>
        <w:tab/>
      </w:r>
      <w:r w:rsidRPr="003A33C7">
        <w:rPr>
          <w:rFonts w:asciiTheme="minorHAnsi" w:hAnsiTheme="minorHAnsi" w:cstheme="minorHAnsi"/>
          <w:sz w:val="24"/>
          <w:szCs w:val="24"/>
        </w:rPr>
        <w:tab/>
        <w:t>Puyallup, WA  98371-4998</w:t>
      </w:r>
      <w:r w:rsidRPr="003A33C7">
        <w:rPr>
          <w:rFonts w:asciiTheme="minorHAnsi" w:hAnsiTheme="minorHAnsi" w:cstheme="minorHAnsi"/>
          <w:sz w:val="24"/>
          <w:szCs w:val="24"/>
        </w:rPr>
        <w:tab/>
      </w:r>
      <w:r w:rsidRPr="003A33C7">
        <w:rPr>
          <w:rFonts w:asciiTheme="minorHAnsi" w:hAnsiTheme="minorHAnsi" w:cstheme="minorHAnsi"/>
          <w:sz w:val="24"/>
          <w:szCs w:val="24"/>
        </w:rPr>
        <w:tab/>
      </w:r>
      <w:r w:rsidRPr="003A33C7">
        <w:rPr>
          <w:rFonts w:asciiTheme="minorHAnsi" w:hAnsiTheme="minorHAnsi" w:cstheme="minorHAnsi"/>
          <w:sz w:val="24"/>
          <w:szCs w:val="24"/>
        </w:rPr>
        <w:tab/>
      </w:r>
      <w:r w:rsidRPr="003A33C7">
        <w:rPr>
          <w:rFonts w:asciiTheme="minorHAnsi" w:hAnsiTheme="minorHAnsi" w:cstheme="minorHAnsi"/>
          <w:sz w:val="24"/>
          <w:szCs w:val="24"/>
        </w:rPr>
        <w:tab/>
      </w:r>
      <w:r w:rsidR="00B40D14" w:rsidRPr="003A33C7">
        <w:rPr>
          <w:rFonts w:asciiTheme="minorHAnsi" w:hAnsiTheme="minorHAnsi" w:cstheme="minorHAnsi"/>
          <w:sz w:val="24"/>
          <w:szCs w:val="24"/>
        </w:rPr>
        <w:t xml:space="preserve">                                                        </w:t>
      </w:r>
    </w:p>
    <w:p w14:paraId="5049B68B" w14:textId="77777777" w:rsidR="006726CC" w:rsidRPr="003A33C7" w:rsidRDefault="006726CC">
      <w:pPr>
        <w:rPr>
          <w:rFonts w:asciiTheme="minorHAnsi" w:hAnsiTheme="minorHAnsi" w:cstheme="minorHAnsi"/>
          <w:sz w:val="24"/>
          <w:szCs w:val="24"/>
        </w:rPr>
      </w:pPr>
    </w:p>
    <w:p w14:paraId="36ECC584" w14:textId="79EAE688" w:rsidR="006726C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There are f</w:t>
      </w:r>
      <w:r w:rsidR="00D85B95">
        <w:rPr>
          <w:rFonts w:asciiTheme="minorHAnsi" w:hAnsiTheme="minorHAnsi" w:cstheme="minorHAnsi"/>
          <w:b/>
          <w:sz w:val="24"/>
          <w:szCs w:val="24"/>
        </w:rPr>
        <w:t>ive</w:t>
      </w:r>
      <w:r w:rsidRPr="003A33C7">
        <w:rPr>
          <w:rFonts w:asciiTheme="minorHAnsi" w:hAnsiTheme="minorHAnsi" w:cstheme="minorHAnsi"/>
          <w:b/>
          <w:sz w:val="24"/>
          <w:szCs w:val="24"/>
        </w:rPr>
        <w:t xml:space="preserve"> pages in this report.  Please complete and return all pages via mail</w:t>
      </w:r>
      <w:r w:rsidR="000D5900" w:rsidRPr="003A33C7">
        <w:rPr>
          <w:rFonts w:asciiTheme="minorHAnsi" w:hAnsiTheme="minorHAnsi" w:cstheme="minorHAnsi"/>
          <w:b/>
          <w:sz w:val="24"/>
          <w:szCs w:val="24"/>
        </w:rPr>
        <w:t xml:space="preserve"> or email</w:t>
      </w:r>
      <w:r w:rsidRPr="003A33C7">
        <w:rPr>
          <w:rFonts w:asciiTheme="minorHAnsi" w:hAnsiTheme="minorHAnsi" w:cstheme="minorHAnsi"/>
          <w:b/>
          <w:sz w:val="24"/>
          <w:szCs w:val="24"/>
        </w:rPr>
        <w:t>.</w:t>
      </w:r>
    </w:p>
    <w:p w14:paraId="34623CAF" w14:textId="77777777" w:rsidR="006726CC" w:rsidRPr="003A33C7" w:rsidRDefault="006726CC">
      <w:pPr>
        <w:rPr>
          <w:rFonts w:asciiTheme="minorHAnsi" w:hAnsiTheme="minorHAnsi" w:cstheme="minorHAnsi"/>
          <w:b/>
          <w:sz w:val="24"/>
          <w:szCs w:val="24"/>
        </w:rPr>
      </w:pPr>
    </w:p>
    <w:p w14:paraId="37BED659" w14:textId="77777777" w:rsidR="006726C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If your county is not sending participants in one or more of these activity classes, please mark through that class on the report and insert N/A.</w:t>
      </w:r>
    </w:p>
    <w:p w14:paraId="2F31E6D4" w14:textId="77777777" w:rsidR="006726CC" w:rsidRPr="003A33C7" w:rsidRDefault="006726CC">
      <w:pPr>
        <w:rPr>
          <w:rFonts w:asciiTheme="minorHAnsi" w:hAnsiTheme="minorHAnsi" w:cstheme="minorHAnsi"/>
          <w:b/>
          <w:sz w:val="24"/>
          <w:szCs w:val="24"/>
        </w:rPr>
      </w:pPr>
    </w:p>
    <w:p w14:paraId="28712C55" w14:textId="77777777" w:rsidR="006726C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Insert your county name on each page.</w:t>
      </w:r>
    </w:p>
    <w:p w14:paraId="18BE8023" w14:textId="77777777" w:rsidR="006726CC" w:rsidRPr="003A33C7" w:rsidRDefault="006726CC">
      <w:pPr>
        <w:rPr>
          <w:rFonts w:asciiTheme="minorHAnsi" w:hAnsiTheme="minorHAnsi" w:cstheme="minorHAnsi"/>
          <w:b/>
          <w:sz w:val="24"/>
          <w:szCs w:val="24"/>
        </w:rPr>
      </w:pPr>
    </w:p>
    <w:p w14:paraId="5F468E96" w14:textId="61130594" w:rsidR="006726C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 xml:space="preserve">Please </w:t>
      </w:r>
      <w:r w:rsidRPr="003A33C7">
        <w:rPr>
          <w:rFonts w:asciiTheme="minorHAnsi" w:hAnsiTheme="minorHAnsi" w:cstheme="minorHAnsi"/>
          <w:b/>
          <w:sz w:val="24"/>
          <w:szCs w:val="24"/>
          <w:u w:val="single"/>
        </w:rPr>
        <w:t>do not</w:t>
      </w:r>
      <w:r w:rsidRPr="003A33C7">
        <w:rPr>
          <w:rFonts w:asciiTheme="minorHAnsi" w:hAnsiTheme="minorHAnsi" w:cstheme="minorHAnsi"/>
          <w:b/>
          <w:sz w:val="24"/>
          <w:szCs w:val="24"/>
        </w:rPr>
        <w:t xml:space="preserve"> fill out </w:t>
      </w:r>
      <w:r w:rsidR="00194119" w:rsidRPr="003A33C7">
        <w:rPr>
          <w:rFonts w:asciiTheme="minorHAnsi" w:hAnsiTheme="minorHAnsi" w:cstheme="minorHAnsi"/>
          <w:b/>
          <w:sz w:val="24"/>
          <w:szCs w:val="24"/>
        </w:rPr>
        <w:t>Still Life/Activity Entry Forms</w:t>
      </w:r>
      <w:r w:rsidRPr="003A33C7">
        <w:rPr>
          <w:rFonts w:asciiTheme="minorHAnsi" w:hAnsiTheme="minorHAnsi" w:cstheme="minorHAnsi"/>
          <w:b/>
          <w:sz w:val="24"/>
          <w:szCs w:val="24"/>
        </w:rPr>
        <w:t xml:space="preserve"> for any activity listed on this report.</w:t>
      </w:r>
      <w:r w:rsidR="00194119" w:rsidRPr="003A33C7">
        <w:rPr>
          <w:rFonts w:asciiTheme="minorHAnsi" w:hAnsiTheme="minorHAnsi" w:cstheme="minorHAnsi"/>
          <w:b/>
          <w:sz w:val="24"/>
          <w:szCs w:val="24"/>
        </w:rPr>
        <w:t xml:space="preserve">  They will be filled out when the exhibitor arrives for their activity.</w:t>
      </w:r>
    </w:p>
    <w:p w14:paraId="30D90276" w14:textId="77777777" w:rsidR="006726CC" w:rsidRPr="003A33C7" w:rsidRDefault="006726CC">
      <w:pPr>
        <w:rPr>
          <w:rFonts w:asciiTheme="minorHAnsi" w:hAnsiTheme="minorHAnsi" w:cstheme="minorHAnsi"/>
          <w:b/>
          <w:sz w:val="24"/>
          <w:szCs w:val="24"/>
        </w:rPr>
      </w:pPr>
    </w:p>
    <w:p w14:paraId="104026E9" w14:textId="2F5A8757" w:rsidR="006726CC" w:rsidRPr="003A33C7" w:rsidRDefault="009E2AFD">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 xml:space="preserve">lass 3 – Impromptu </w:t>
      </w:r>
      <w:proofErr w:type="gramStart"/>
      <w:r w:rsidR="003A33C7">
        <w:rPr>
          <w:rFonts w:asciiTheme="minorHAnsi" w:hAnsiTheme="minorHAnsi" w:cstheme="minorHAnsi"/>
          <w:b/>
          <w:sz w:val="24"/>
          <w:szCs w:val="24"/>
        </w:rPr>
        <w:t xml:space="preserve">Speaking </w:t>
      </w:r>
      <w:r w:rsidRPr="003A33C7">
        <w:rPr>
          <w:rFonts w:asciiTheme="minorHAnsi" w:hAnsiTheme="minorHAnsi" w:cstheme="minorHAnsi"/>
          <w:b/>
          <w:sz w:val="24"/>
          <w:szCs w:val="24"/>
        </w:rPr>
        <w:t xml:space="preserve"> 3</w:t>
      </w:r>
      <w:proofErr w:type="gramEnd"/>
      <w:r w:rsidRPr="003A33C7">
        <w:rPr>
          <w:rFonts w:asciiTheme="minorHAnsi" w:hAnsiTheme="minorHAnsi" w:cstheme="minorHAnsi"/>
          <w:b/>
          <w:sz w:val="24"/>
          <w:szCs w:val="24"/>
        </w:rPr>
        <w:t xml:space="preserve"> </w:t>
      </w:r>
    </w:p>
    <w:p w14:paraId="08217B69" w14:textId="77777777" w:rsidR="009E2AFD" w:rsidRPr="003A33C7" w:rsidRDefault="009E2AFD">
      <w:pPr>
        <w:rPr>
          <w:rFonts w:asciiTheme="minorHAnsi" w:hAnsiTheme="minorHAnsi" w:cstheme="minorHAnsi"/>
          <w:sz w:val="24"/>
          <w:szCs w:val="24"/>
        </w:rPr>
      </w:pPr>
      <w:r w:rsidRPr="003A33C7">
        <w:rPr>
          <w:rFonts w:asciiTheme="minorHAnsi" w:hAnsiTheme="minorHAnsi" w:cstheme="minorHAnsi"/>
          <w:sz w:val="24"/>
          <w:szCs w:val="24"/>
        </w:rPr>
        <w:t xml:space="preserve">This event </w:t>
      </w:r>
      <w:r w:rsidR="009164C4" w:rsidRPr="003A33C7">
        <w:rPr>
          <w:rFonts w:asciiTheme="minorHAnsi" w:hAnsiTheme="minorHAnsi" w:cstheme="minorHAnsi"/>
          <w:sz w:val="24"/>
          <w:szCs w:val="24"/>
        </w:rPr>
        <w:t>can be conducted on any day of the fair.  Participants should call the State 4-H Fair Office after August 15 to schedule a time for this activity.</w:t>
      </w:r>
      <w:r w:rsidRPr="003A33C7">
        <w:rPr>
          <w:rFonts w:asciiTheme="minorHAnsi" w:hAnsiTheme="minorHAnsi" w:cstheme="minorHAnsi"/>
          <w:sz w:val="24"/>
          <w:szCs w:val="24"/>
        </w:rPr>
        <w:t xml:space="preserve">  It is open to intermediates and seniors.  Prequalification at the county level is not necessary.  Please list your participants here:</w:t>
      </w:r>
    </w:p>
    <w:p w14:paraId="0788188E" w14:textId="77777777" w:rsidR="009E2AFD" w:rsidRPr="003A33C7" w:rsidRDefault="009E2AF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596"/>
        <w:gridCol w:w="3597"/>
        <w:gridCol w:w="3597"/>
      </w:tblGrid>
      <w:tr w:rsidR="009E2AFD" w:rsidRPr="003A33C7" w14:paraId="7D43229D" w14:textId="77777777" w:rsidTr="009E2AFD">
        <w:trPr>
          <w:trHeight w:val="547"/>
        </w:trPr>
        <w:tc>
          <w:tcPr>
            <w:tcW w:w="3596" w:type="dxa"/>
          </w:tcPr>
          <w:p w14:paraId="0B22B5EA" w14:textId="77777777" w:rsidR="009E2AFD" w:rsidRPr="003A33C7" w:rsidRDefault="009E2AFD" w:rsidP="009E2AFD">
            <w:pPr>
              <w:jc w:val="center"/>
              <w:rPr>
                <w:rFonts w:asciiTheme="minorHAnsi" w:hAnsiTheme="minorHAnsi" w:cstheme="minorHAnsi"/>
                <w:b/>
                <w:bCs/>
                <w:sz w:val="24"/>
                <w:szCs w:val="24"/>
              </w:rPr>
            </w:pPr>
            <w:r w:rsidRPr="003A33C7">
              <w:rPr>
                <w:rFonts w:asciiTheme="minorHAnsi" w:hAnsiTheme="minorHAnsi" w:cstheme="minorHAnsi"/>
                <w:b/>
                <w:bCs/>
                <w:sz w:val="24"/>
                <w:szCs w:val="24"/>
              </w:rPr>
              <w:t>Name of Participant</w:t>
            </w:r>
          </w:p>
        </w:tc>
        <w:tc>
          <w:tcPr>
            <w:tcW w:w="3597" w:type="dxa"/>
          </w:tcPr>
          <w:p w14:paraId="4DA97992" w14:textId="77777777" w:rsidR="009E2AFD" w:rsidRPr="003A33C7" w:rsidRDefault="009E2AFD" w:rsidP="009E2AFD">
            <w:pPr>
              <w:jc w:val="center"/>
              <w:rPr>
                <w:rFonts w:asciiTheme="minorHAnsi" w:hAnsiTheme="minorHAnsi" w:cstheme="minorHAnsi"/>
                <w:b/>
                <w:bCs/>
                <w:sz w:val="24"/>
                <w:szCs w:val="24"/>
              </w:rPr>
            </w:pPr>
            <w:r w:rsidRPr="003A33C7">
              <w:rPr>
                <w:rFonts w:asciiTheme="minorHAnsi" w:hAnsiTheme="minorHAnsi" w:cstheme="minorHAnsi"/>
                <w:b/>
                <w:bCs/>
                <w:sz w:val="24"/>
                <w:szCs w:val="24"/>
              </w:rPr>
              <w:t>Age Division (Int or Sr)</w:t>
            </w:r>
          </w:p>
        </w:tc>
        <w:tc>
          <w:tcPr>
            <w:tcW w:w="3597" w:type="dxa"/>
          </w:tcPr>
          <w:p w14:paraId="79A9AC47" w14:textId="77777777" w:rsidR="009E2AFD" w:rsidRPr="003A33C7" w:rsidRDefault="009E2AFD" w:rsidP="009164C4">
            <w:pPr>
              <w:jc w:val="center"/>
              <w:rPr>
                <w:rFonts w:asciiTheme="minorHAnsi" w:hAnsiTheme="minorHAnsi" w:cstheme="minorHAnsi"/>
                <w:b/>
                <w:bCs/>
                <w:sz w:val="24"/>
                <w:szCs w:val="24"/>
              </w:rPr>
            </w:pPr>
            <w:r w:rsidRPr="003A33C7">
              <w:rPr>
                <w:rFonts w:asciiTheme="minorHAnsi" w:hAnsiTheme="minorHAnsi" w:cstheme="minorHAnsi"/>
                <w:b/>
                <w:bCs/>
                <w:sz w:val="24"/>
                <w:szCs w:val="24"/>
              </w:rPr>
              <w:t>Date</w:t>
            </w:r>
            <w:r w:rsidR="009164C4" w:rsidRPr="003A33C7">
              <w:rPr>
                <w:rFonts w:asciiTheme="minorHAnsi" w:hAnsiTheme="minorHAnsi" w:cstheme="minorHAnsi"/>
                <w:b/>
                <w:bCs/>
                <w:sz w:val="24"/>
                <w:szCs w:val="24"/>
              </w:rPr>
              <w:t xml:space="preserve"> Preferred</w:t>
            </w:r>
          </w:p>
        </w:tc>
      </w:tr>
      <w:tr w:rsidR="009E2AFD" w:rsidRPr="003A33C7" w14:paraId="2A3D8318" w14:textId="77777777" w:rsidTr="009E2AFD">
        <w:trPr>
          <w:trHeight w:val="547"/>
        </w:trPr>
        <w:tc>
          <w:tcPr>
            <w:tcW w:w="3596" w:type="dxa"/>
          </w:tcPr>
          <w:p w14:paraId="1393E6EF" w14:textId="77777777" w:rsidR="009E2AFD" w:rsidRPr="003A33C7" w:rsidRDefault="009E2AFD">
            <w:pPr>
              <w:rPr>
                <w:rFonts w:asciiTheme="minorHAnsi" w:hAnsiTheme="minorHAnsi" w:cstheme="minorHAnsi"/>
                <w:sz w:val="24"/>
                <w:szCs w:val="24"/>
              </w:rPr>
            </w:pPr>
          </w:p>
        </w:tc>
        <w:tc>
          <w:tcPr>
            <w:tcW w:w="3597" w:type="dxa"/>
          </w:tcPr>
          <w:p w14:paraId="2C0F2914" w14:textId="77777777" w:rsidR="009E2AFD" w:rsidRPr="003A33C7" w:rsidRDefault="009E2AFD">
            <w:pPr>
              <w:rPr>
                <w:rFonts w:asciiTheme="minorHAnsi" w:hAnsiTheme="minorHAnsi" w:cstheme="minorHAnsi"/>
                <w:sz w:val="24"/>
                <w:szCs w:val="24"/>
              </w:rPr>
            </w:pPr>
          </w:p>
        </w:tc>
        <w:tc>
          <w:tcPr>
            <w:tcW w:w="3597" w:type="dxa"/>
          </w:tcPr>
          <w:p w14:paraId="5CA7BE54" w14:textId="77777777" w:rsidR="009E2AFD" w:rsidRPr="003A33C7" w:rsidRDefault="009E2AFD">
            <w:pPr>
              <w:rPr>
                <w:rFonts w:asciiTheme="minorHAnsi" w:hAnsiTheme="minorHAnsi" w:cstheme="minorHAnsi"/>
                <w:sz w:val="24"/>
                <w:szCs w:val="24"/>
              </w:rPr>
            </w:pPr>
          </w:p>
        </w:tc>
      </w:tr>
      <w:tr w:rsidR="009E2AFD" w:rsidRPr="003A33C7" w14:paraId="3BEFC959" w14:textId="77777777" w:rsidTr="009E2AFD">
        <w:trPr>
          <w:trHeight w:val="547"/>
        </w:trPr>
        <w:tc>
          <w:tcPr>
            <w:tcW w:w="3596" w:type="dxa"/>
          </w:tcPr>
          <w:p w14:paraId="14DAFCBF" w14:textId="77777777" w:rsidR="009E2AFD" w:rsidRPr="003A33C7" w:rsidRDefault="009E2AFD">
            <w:pPr>
              <w:rPr>
                <w:rFonts w:asciiTheme="minorHAnsi" w:hAnsiTheme="minorHAnsi" w:cstheme="minorHAnsi"/>
                <w:sz w:val="24"/>
                <w:szCs w:val="24"/>
              </w:rPr>
            </w:pPr>
          </w:p>
        </w:tc>
        <w:tc>
          <w:tcPr>
            <w:tcW w:w="3597" w:type="dxa"/>
          </w:tcPr>
          <w:p w14:paraId="301EFABD" w14:textId="77777777" w:rsidR="009E2AFD" w:rsidRPr="003A33C7" w:rsidRDefault="009E2AFD">
            <w:pPr>
              <w:rPr>
                <w:rFonts w:asciiTheme="minorHAnsi" w:hAnsiTheme="minorHAnsi" w:cstheme="minorHAnsi"/>
                <w:sz w:val="24"/>
                <w:szCs w:val="24"/>
              </w:rPr>
            </w:pPr>
          </w:p>
          <w:p w14:paraId="2F85E5D9" w14:textId="77777777" w:rsidR="009E2AFD" w:rsidRPr="003A33C7" w:rsidRDefault="009E2AFD" w:rsidP="009E2AFD">
            <w:pPr>
              <w:jc w:val="center"/>
              <w:rPr>
                <w:rFonts w:asciiTheme="minorHAnsi" w:hAnsiTheme="minorHAnsi" w:cstheme="minorHAnsi"/>
                <w:sz w:val="24"/>
                <w:szCs w:val="24"/>
              </w:rPr>
            </w:pPr>
          </w:p>
        </w:tc>
        <w:tc>
          <w:tcPr>
            <w:tcW w:w="3597" w:type="dxa"/>
          </w:tcPr>
          <w:p w14:paraId="3ECF90B8" w14:textId="77777777" w:rsidR="009E2AFD" w:rsidRPr="003A33C7" w:rsidRDefault="009E2AFD">
            <w:pPr>
              <w:rPr>
                <w:rFonts w:asciiTheme="minorHAnsi" w:hAnsiTheme="minorHAnsi" w:cstheme="minorHAnsi"/>
                <w:sz w:val="24"/>
                <w:szCs w:val="24"/>
              </w:rPr>
            </w:pPr>
          </w:p>
        </w:tc>
      </w:tr>
      <w:tr w:rsidR="009E2AFD" w:rsidRPr="003A33C7" w14:paraId="398BAFAC" w14:textId="77777777" w:rsidTr="009E2AFD">
        <w:trPr>
          <w:trHeight w:val="547"/>
        </w:trPr>
        <w:tc>
          <w:tcPr>
            <w:tcW w:w="3596" w:type="dxa"/>
          </w:tcPr>
          <w:p w14:paraId="790C2163" w14:textId="77777777" w:rsidR="009E2AFD" w:rsidRPr="003A33C7" w:rsidRDefault="009E2AFD">
            <w:pPr>
              <w:rPr>
                <w:rFonts w:asciiTheme="minorHAnsi" w:hAnsiTheme="minorHAnsi" w:cstheme="minorHAnsi"/>
                <w:sz w:val="24"/>
                <w:szCs w:val="24"/>
              </w:rPr>
            </w:pPr>
          </w:p>
        </w:tc>
        <w:tc>
          <w:tcPr>
            <w:tcW w:w="3597" w:type="dxa"/>
          </w:tcPr>
          <w:p w14:paraId="6169CCCC" w14:textId="77777777" w:rsidR="009E2AFD" w:rsidRPr="003A33C7" w:rsidRDefault="009E2AFD">
            <w:pPr>
              <w:rPr>
                <w:rFonts w:asciiTheme="minorHAnsi" w:hAnsiTheme="minorHAnsi" w:cstheme="minorHAnsi"/>
                <w:sz w:val="24"/>
                <w:szCs w:val="24"/>
              </w:rPr>
            </w:pPr>
          </w:p>
        </w:tc>
        <w:tc>
          <w:tcPr>
            <w:tcW w:w="3597" w:type="dxa"/>
          </w:tcPr>
          <w:p w14:paraId="32E29570" w14:textId="77777777" w:rsidR="009E2AFD" w:rsidRPr="003A33C7" w:rsidRDefault="009E2AFD">
            <w:pPr>
              <w:rPr>
                <w:rFonts w:asciiTheme="minorHAnsi" w:hAnsiTheme="minorHAnsi" w:cstheme="minorHAnsi"/>
                <w:sz w:val="24"/>
                <w:szCs w:val="24"/>
              </w:rPr>
            </w:pPr>
          </w:p>
        </w:tc>
      </w:tr>
      <w:tr w:rsidR="009E2AFD" w:rsidRPr="003A33C7" w14:paraId="56FB5021" w14:textId="77777777" w:rsidTr="009E2AFD">
        <w:trPr>
          <w:trHeight w:val="547"/>
        </w:trPr>
        <w:tc>
          <w:tcPr>
            <w:tcW w:w="3596" w:type="dxa"/>
          </w:tcPr>
          <w:p w14:paraId="3EDF25FD" w14:textId="77777777" w:rsidR="009E2AFD" w:rsidRPr="003A33C7" w:rsidRDefault="009E2AFD">
            <w:pPr>
              <w:rPr>
                <w:rFonts w:asciiTheme="minorHAnsi" w:hAnsiTheme="minorHAnsi" w:cstheme="minorHAnsi"/>
                <w:sz w:val="24"/>
                <w:szCs w:val="24"/>
              </w:rPr>
            </w:pPr>
          </w:p>
        </w:tc>
        <w:tc>
          <w:tcPr>
            <w:tcW w:w="3597" w:type="dxa"/>
          </w:tcPr>
          <w:p w14:paraId="11C11FD9" w14:textId="77777777" w:rsidR="009E2AFD" w:rsidRPr="003A33C7" w:rsidRDefault="009E2AFD">
            <w:pPr>
              <w:rPr>
                <w:rFonts w:asciiTheme="minorHAnsi" w:hAnsiTheme="minorHAnsi" w:cstheme="minorHAnsi"/>
                <w:sz w:val="24"/>
                <w:szCs w:val="24"/>
              </w:rPr>
            </w:pPr>
          </w:p>
        </w:tc>
        <w:tc>
          <w:tcPr>
            <w:tcW w:w="3597" w:type="dxa"/>
          </w:tcPr>
          <w:p w14:paraId="38EF7F81" w14:textId="77777777" w:rsidR="009E2AFD" w:rsidRPr="003A33C7" w:rsidRDefault="009E2AFD">
            <w:pPr>
              <w:rPr>
                <w:rFonts w:asciiTheme="minorHAnsi" w:hAnsiTheme="minorHAnsi" w:cstheme="minorHAnsi"/>
                <w:sz w:val="24"/>
                <w:szCs w:val="24"/>
              </w:rPr>
            </w:pPr>
          </w:p>
        </w:tc>
      </w:tr>
      <w:tr w:rsidR="009E2AFD" w:rsidRPr="003A33C7" w14:paraId="26AFDAE8" w14:textId="77777777" w:rsidTr="009E2AFD">
        <w:trPr>
          <w:trHeight w:val="547"/>
        </w:trPr>
        <w:tc>
          <w:tcPr>
            <w:tcW w:w="3596" w:type="dxa"/>
          </w:tcPr>
          <w:p w14:paraId="023DDAC8" w14:textId="77777777" w:rsidR="009E2AFD" w:rsidRPr="003A33C7" w:rsidRDefault="009E2AFD">
            <w:pPr>
              <w:rPr>
                <w:rFonts w:asciiTheme="minorHAnsi" w:hAnsiTheme="minorHAnsi" w:cstheme="minorHAnsi"/>
                <w:sz w:val="24"/>
                <w:szCs w:val="24"/>
              </w:rPr>
            </w:pPr>
          </w:p>
        </w:tc>
        <w:tc>
          <w:tcPr>
            <w:tcW w:w="3597" w:type="dxa"/>
          </w:tcPr>
          <w:p w14:paraId="19FEE780" w14:textId="77777777" w:rsidR="009E2AFD" w:rsidRPr="003A33C7" w:rsidRDefault="009E2AFD">
            <w:pPr>
              <w:rPr>
                <w:rFonts w:asciiTheme="minorHAnsi" w:hAnsiTheme="minorHAnsi" w:cstheme="minorHAnsi"/>
                <w:sz w:val="24"/>
                <w:szCs w:val="24"/>
              </w:rPr>
            </w:pPr>
          </w:p>
        </w:tc>
        <w:tc>
          <w:tcPr>
            <w:tcW w:w="3597" w:type="dxa"/>
          </w:tcPr>
          <w:p w14:paraId="6303DFDC" w14:textId="77777777" w:rsidR="009E2AFD" w:rsidRPr="003A33C7" w:rsidRDefault="009E2AFD">
            <w:pPr>
              <w:rPr>
                <w:rFonts w:asciiTheme="minorHAnsi" w:hAnsiTheme="minorHAnsi" w:cstheme="minorHAnsi"/>
                <w:sz w:val="24"/>
                <w:szCs w:val="24"/>
              </w:rPr>
            </w:pPr>
          </w:p>
        </w:tc>
      </w:tr>
    </w:tbl>
    <w:p w14:paraId="2AE42E5B" w14:textId="0ED327D0" w:rsidR="00194119" w:rsidRPr="003A33C7" w:rsidRDefault="00194119" w:rsidP="00957D1E">
      <w:pPr>
        <w:rPr>
          <w:rFonts w:asciiTheme="minorHAnsi" w:hAnsiTheme="minorHAnsi" w:cstheme="minorHAnsi"/>
          <w:b/>
          <w:sz w:val="24"/>
          <w:szCs w:val="24"/>
        </w:rPr>
      </w:pPr>
    </w:p>
    <w:p w14:paraId="5D1CB2C8" w14:textId="37D252D9" w:rsidR="00957D1E" w:rsidRPr="003A33C7" w:rsidRDefault="003A33C7" w:rsidP="00957D1E">
      <w:pPr>
        <w:rPr>
          <w:rFonts w:asciiTheme="minorHAnsi" w:hAnsiTheme="minorHAnsi" w:cstheme="minorHAnsi"/>
          <w:b/>
          <w:sz w:val="24"/>
          <w:szCs w:val="24"/>
        </w:rPr>
      </w:pPr>
      <w:proofErr w:type="gramStart"/>
      <w:r>
        <w:rPr>
          <w:rFonts w:asciiTheme="minorHAnsi" w:hAnsiTheme="minorHAnsi" w:cstheme="minorHAnsi"/>
          <w:b/>
          <w:sz w:val="24"/>
          <w:szCs w:val="24"/>
        </w:rPr>
        <w:t>County</w:t>
      </w:r>
      <w:r w:rsidR="00957D1E" w:rsidRPr="003A33C7">
        <w:rPr>
          <w:rFonts w:asciiTheme="minorHAnsi" w:hAnsiTheme="minorHAnsi" w:cstheme="minorHAnsi"/>
          <w:b/>
          <w:sz w:val="24"/>
          <w:szCs w:val="24"/>
        </w:rPr>
        <w:t>:_</w:t>
      </w:r>
      <w:proofErr w:type="gramEnd"/>
      <w:r w:rsidR="00957D1E" w:rsidRPr="003A33C7">
        <w:rPr>
          <w:rFonts w:asciiTheme="minorHAnsi" w:hAnsiTheme="minorHAnsi" w:cstheme="minorHAnsi"/>
          <w:b/>
          <w:sz w:val="24"/>
          <w:szCs w:val="24"/>
        </w:rPr>
        <w:t>________________________________________________</w:t>
      </w:r>
    </w:p>
    <w:p w14:paraId="31039440" w14:textId="77777777" w:rsidR="00D05C88" w:rsidRPr="003A33C7" w:rsidRDefault="00D05C88" w:rsidP="00957D1E">
      <w:pPr>
        <w:rPr>
          <w:rFonts w:asciiTheme="minorHAnsi" w:hAnsiTheme="minorHAnsi" w:cstheme="minorHAnsi"/>
          <w:b/>
          <w:sz w:val="24"/>
          <w:szCs w:val="24"/>
        </w:rPr>
      </w:pPr>
    </w:p>
    <w:p w14:paraId="715B1CCF" w14:textId="2B828E12" w:rsidR="006726C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lass 7 – Performing Arts</w:t>
      </w:r>
    </w:p>
    <w:p w14:paraId="4F6D2EEE" w14:textId="06A9AED0" w:rsidR="006726CC" w:rsidRPr="003A33C7" w:rsidRDefault="006726CC" w:rsidP="004366BF">
      <w:pPr>
        <w:jc w:val="both"/>
        <w:rPr>
          <w:rFonts w:asciiTheme="minorHAnsi" w:hAnsiTheme="minorHAnsi" w:cstheme="minorHAnsi"/>
          <w:sz w:val="24"/>
          <w:szCs w:val="24"/>
        </w:rPr>
      </w:pPr>
      <w:r w:rsidRPr="003A33C7">
        <w:rPr>
          <w:rFonts w:asciiTheme="minorHAnsi" w:hAnsiTheme="minorHAnsi" w:cstheme="minorHAnsi"/>
          <w:sz w:val="24"/>
          <w:szCs w:val="24"/>
        </w:rPr>
        <w:t xml:space="preserve">Schedule performing arts acts beginning at 7 p.m. (check in at 6 p.m.)  Where possible, we encourage home-schooled youth to schedule Performing Arts activities for weekday evenings.  State 4-H Fair staff will call the individual exhibitor only if performance times or dates must be altered.  Please list any additional acts on a separate sheet; attach to this report.  Mark attachment “Class </w:t>
      </w:r>
      <w:r w:rsidR="00236FF1" w:rsidRPr="003A33C7">
        <w:rPr>
          <w:rFonts w:asciiTheme="minorHAnsi" w:hAnsiTheme="minorHAnsi" w:cstheme="minorHAnsi"/>
          <w:sz w:val="24"/>
          <w:szCs w:val="24"/>
        </w:rPr>
        <w:t>7</w:t>
      </w:r>
      <w:r w:rsidRPr="003A33C7">
        <w:rPr>
          <w:rFonts w:asciiTheme="minorHAnsi" w:hAnsiTheme="minorHAnsi" w:cstheme="minorHAnsi"/>
          <w:sz w:val="24"/>
          <w:szCs w:val="24"/>
        </w:rPr>
        <w:t xml:space="preserve">” and add your county name.  If schedule changes need to be made, individuals should call the Building Assistant Manager after </w:t>
      </w:r>
      <w:r w:rsidR="00F161E7" w:rsidRPr="003A33C7">
        <w:rPr>
          <w:rFonts w:asciiTheme="minorHAnsi" w:hAnsiTheme="minorHAnsi" w:cstheme="minorHAnsi"/>
          <w:sz w:val="24"/>
          <w:szCs w:val="24"/>
        </w:rPr>
        <w:t>August 2</w:t>
      </w:r>
      <w:r w:rsidR="001C3C49" w:rsidRPr="003A33C7">
        <w:rPr>
          <w:rFonts w:asciiTheme="minorHAnsi" w:hAnsiTheme="minorHAnsi" w:cstheme="minorHAnsi"/>
          <w:sz w:val="24"/>
          <w:szCs w:val="24"/>
        </w:rPr>
        <w:t>9</w:t>
      </w:r>
      <w:r w:rsidRPr="003A33C7">
        <w:rPr>
          <w:rFonts w:asciiTheme="minorHAnsi" w:hAnsiTheme="minorHAnsi" w:cstheme="minorHAnsi"/>
          <w:sz w:val="24"/>
          <w:szCs w:val="24"/>
        </w:rPr>
        <w:t xml:space="preserve"> at 253-841-5175.</w:t>
      </w:r>
    </w:p>
    <w:p w14:paraId="77D47B17" w14:textId="77777777" w:rsidR="004366BF" w:rsidRPr="003A33C7" w:rsidRDefault="004366BF" w:rsidP="004366BF">
      <w:pPr>
        <w:jc w:val="both"/>
        <w:rPr>
          <w:rFonts w:asciiTheme="minorHAnsi" w:hAnsiTheme="minorHAnsi" w:cstheme="minorHAnsi"/>
          <w:sz w:val="24"/>
          <w:szCs w:val="24"/>
        </w:rPr>
      </w:pPr>
      <w:r w:rsidRPr="003A33C7">
        <w:rPr>
          <w:rFonts w:asciiTheme="minorHAnsi" w:hAnsiTheme="minorHAnsi" w:cstheme="minorHAnsi"/>
          <w:sz w:val="24"/>
          <w:szCs w:val="24"/>
        </w:rPr>
        <w:lastRenderedPageBreak/>
        <w:t>Participants must provide any special equipment needed.  The State 4-H Fair provides the stage, PA system, and CD player.  Piano is not available.</w:t>
      </w:r>
      <w:r w:rsidR="00E71080" w:rsidRPr="003A33C7">
        <w:rPr>
          <w:rFonts w:asciiTheme="minorHAnsi" w:hAnsiTheme="minorHAnsi" w:cstheme="minorHAnsi"/>
          <w:sz w:val="24"/>
          <w:szCs w:val="24"/>
        </w:rPr>
        <w:t xml:space="preserve">  Add additional pages as necessary.</w:t>
      </w:r>
    </w:p>
    <w:p w14:paraId="2D8327B4" w14:textId="77777777" w:rsidR="004366BF" w:rsidRPr="003A33C7" w:rsidRDefault="004366BF">
      <w:pPr>
        <w:rPr>
          <w:rFonts w:asciiTheme="minorHAnsi" w:hAnsiTheme="minorHAnsi" w:cstheme="minorHAns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633"/>
        <w:gridCol w:w="2903"/>
        <w:gridCol w:w="1633"/>
        <w:gridCol w:w="2121"/>
        <w:gridCol w:w="1767"/>
      </w:tblGrid>
      <w:tr w:rsidR="0081069B" w:rsidRPr="003A33C7" w14:paraId="587D1A77" w14:textId="77777777" w:rsidTr="00957D1E">
        <w:tc>
          <w:tcPr>
            <w:tcW w:w="733" w:type="dxa"/>
          </w:tcPr>
          <w:p w14:paraId="1B96F218" w14:textId="1BF330B2" w:rsidR="004366BF" w:rsidRPr="003A33C7" w:rsidRDefault="004366BF" w:rsidP="00CA44DB">
            <w:pPr>
              <w:jc w:val="center"/>
              <w:rPr>
                <w:rFonts w:asciiTheme="minorHAnsi" w:hAnsiTheme="minorHAnsi" w:cstheme="minorHAnsi"/>
                <w:b/>
                <w:sz w:val="24"/>
                <w:szCs w:val="24"/>
              </w:rPr>
            </w:pPr>
            <w:r w:rsidRPr="003A33C7">
              <w:rPr>
                <w:rFonts w:asciiTheme="minorHAnsi" w:hAnsiTheme="minorHAnsi" w:cstheme="minorHAnsi"/>
                <w:b/>
                <w:sz w:val="24"/>
                <w:szCs w:val="24"/>
              </w:rPr>
              <w:t>D</w:t>
            </w:r>
            <w:r w:rsidR="003A33C7">
              <w:rPr>
                <w:rFonts w:asciiTheme="minorHAnsi" w:hAnsiTheme="minorHAnsi" w:cstheme="minorHAnsi"/>
                <w:b/>
                <w:sz w:val="24"/>
                <w:szCs w:val="24"/>
              </w:rPr>
              <w:t>ate</w:t>
            </w:r>
          </w:p>
        </w:tc>
        <w:tc>
          <w:tcPr>
            <w:tcW w:w="1633" w:type="dxa"/>
          </w:tcPr>
          <w:p w14:paraId="0589B5EA" w14:textId="2B36C321" w:rsidR="004366BF" w:rsidRPr="003A33C7" w:rsidRDefault="004366BF" w:rsidP="003A33C7">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ime of Performance</w:t>
            </w:r>
          </w:p>
        </w:tc>
        <w:tc>
          <w:tcPr>
            <w:tcW w:w="2903" w:type="dxa"/>
          </w:tcPr>
          <w:p w14:paraId="21FB5017" w14:textId="00CD75DF" w:rsidR="004366BF" w:rsidRPr="003A33C7" w:rsidRDefault="004366BF" w:rsidP="003A33C7">
            <w:pPr>
              <w:jc w:val="center"/>
              <w:rPr>
                <w:rFonts w:asciiTheme="minorHAnsi" w:hAnsiTheme="minorHAnsi" w:cstheme="minorHAnsi"/>
                <w:b/>
                <w:sz w:val="24"/>
                <w:szCs w:val="24"/>
              </w:rPr>
            </w:pPr>
            <w:r w:rsidRPr="003A33C7">
              <w:rPr>
                <w:rFonts w:asciiTheme="minorHAnsi" w:hAnsiTheme="minorHAnsi" w:cstheme="minorHAnsi"/>
                <w:b/>
                <w:sz w:val="24"/>
                <w:szCs w:val="24"/>
              </w:rPr>
              <w:t>E</w:t>
            </w:r>
            <w:r w:rsidR="003A33C7">
              <w:rPr>
                <w:rFonts w:asciiTheme="minorHAnsi" w:hAnsiTheme="minorHAnsi" w:cstheme="minorHAnsi"/>
                <w:b/>
                <w:sz w:val="24"/>
                <w:szCs w:val="24"/>
              </w:rPr>
              <w:t>xhibitor or Group</w:t>
            </w:r>
          </w:p>
        </w:tc>
        <w:tc>
          <w:tcPr>
            <w:tcW w:w="1633" w:type="dxa"/>
          </w:tcPr>
          <w:p w14:paraId="41A732FC" w14:textId="1B135230" w:rsidR="004366BF" w:rsidRPr="003A33C7" w:rsidRDefault="004366BF" w:rsidP="003A33C7">
            <w:pPr>
              <w:jc w:val="center"/>
              <w:rPr>
                <w:rFonts w:asciiTheme="minorHAnsi" w:hAnsiTheme="minorHAnsi" w:cstheme="minorHAnsi"/>
                <w:b/>
                <w:sz w:val="24"/>
                <w:szCs w:val="24"/>
              </w:rPr>
            </w:pPr>
            <w:r w:rsidRPr="003A33C7">
              <w:rPr>
                <w:rFonts w:asciiTheme="minorHAnsi" w:hAnsiTheme="minorHAnsi" w:cstheme="minorHAnsi"/>
                <w:b/>
                <w:sz w:val="24"/>
                <w:szCs w:val="24"/>
              </w:rPr>
              <w:t>L</w:t>
            </w:r>
            <w:r w:rsidR="003A33C7">
              <w:rPr>
                <w:rFonts w:asciiTheme="minorHAnsi" w:hAnsiTheme="minorHAnsi" w:cstheme="minorHAnsi"/>
                <w:b/>
                <w:sz w:val="24"/>
                <w:szCs w:val="24"/>
              </w:rPr>
              <w:t>ength of Performance</w:t>
            </w:r>
          </w:p>
        </w:tc>
        <w:tc>
          <w:tcPr>
            <w:tcW w:w="2121" w:type="dxa"/>
          </w:tcPr>
          <w:p w14:paraId="465BCFB4" w14:textId="65448A52" w:rsidR="004366BF" w:rsidRPr="003A33C7" w:rsidRDefault="004366BF" w:rsidP="00CA44DB">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ype of Talent</w:t>
            </w:r>
          </w:p>
        </w:tc>
        <w:tc>
          <w:tcPr>
            <w:tcW w:w="1767" w:type="dxa"/>
          </w:tcPr>
          <w:p w14:paraId="4B3C0448" w14:textId="5C19C3D1" w:rsidR="004366BF" w:rsidRPr="003A33C7" w:rsidRDefault="004366BF" w:rsidP="00CA44DB">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elephone #</w:t>
            </w:r>
          </w:p>
        </w:tc>
      </w:tr>
      <w:tr w:rsidR="0081069B" w:rsidRPr="003A33C7" w14:paraId="6BDD0D29" w14:textId="77777777" w:rsidTr="00957D1E">
        <w:tc>
          <w:tcPr>
            <w:tcW w:w="733" w:type="dxa"/>
          </w:tcPr>
          <w:p w14:paraId="526D3F0A" w14:textId="77777777" w:rsidR="004366BF" w:rsidRPr="003A33C7" w:rsidRDefault="004366BF">
            <w:pPr>
              <w:rPr>
                <w:rFonts w:asciiTheme="minorHAnsi" w:hAnsiTheme="minorHAnsi" w:cstheme="minorHAnsi"/>
                <w:sz w:val="24"/>
                <w:szCs w:val="24"/>
              </w:rPr>
            </w:pPr>
          </w:p>
          <w:p w14:paraId="44184D7B" w14:textId="77777777" w:rsidR="004366BF" w:rsidRPr="003A33C7" w:rsidRDefault="004366BF">
            <w:pPr>
              <w:rPr>
                <w:rFonts w:asciiTheme="minorHAnsi" w:hAnsiTheme="minorHAnsi" w:cstheme="minorHAnsi"/>
                <w:sz w:val="24"/>
                <w:szCs w:val="24"/>
              </w:rPr>
            </w:pPr>
          </w:p>
        </w:tc>
        <w:tc>
          <w:tcPr>
            <w:tcW w:w="1633" w:type="dxa"/>
          </w:tcPr>
          <w:p w14:paraId="73614245" w14:textId="77777777" w:rsidR="004366BF" w:rsidRPr="003A33C7" w:rsidRDefault="004366BF">
            <w:pPr>
              <w:rPr>
                <w:rFonts w:asciiTheme="minorHAnsi" w:hAnsiTheme="minorHAnsi" w:cstheme="minorHAnsi"/>
                <w:sz w:val="24"/>
                <w:szCs w:val="24"/>
              </w:rPr>
            </w:pPr>
          </w:p>
        </w:tc>
        <w:tc>
          <w:tcPr>
            <w:tcW w:w="2903" w:type="dxa"/>
          </w:tcPr>
          <w:p w14:paraId="7538420E" w14:textId="77777777" w:rsidR="004366BF" w:rsidRPr="003A33C7" w:rsidRDefault="004366BF">
            <w:pPr>
              <w:rPr>
                <w:rFonts w:asciiTheme="minorHAnsi" w:hAnsiTheme="minorHAnsi" w:cstheme="minorHAnsi"/>
                <w:sz w:val="24"/>
                <w:szCs w:val="24"/>
              </w:rPr>
            </w:pPr>
          </w:p>
        </w:tc>
        <w:tc>
          <w:tcPr>
            <w:tcW w:w="1633" w:type="dxa"/>
          </w:tcPr>
          <w:p w14:paraId="0A4B0FFF" w14:textId="77777777" w:rsidR="004366BF" w:rsidRPr="003A33C7" w:rsidRDefault="004366BF">
            <w:pPr>
              <w:rPr>
                <w:rFonts w:asciiTheme="minorHAnsi" w:hAnsiTheme="minorHAnsi" w:cstheme="minorHAnsi"/>
                <w:sz w:val="24"/>
                <w:szCs w:val="24"/>
              </w:rPr>
            </w:pPr>
          </w:p>
        </w:tc>
        <w:tc>
          <w:tcPr>
            <w:tcW w:w="2121" w:type="dxa"/>
          </w:tcPr>
          <w:p w14:paraId="7CB15551" w14:textId="77777777" w:rsidR="004366BF" w:rsidRPr="003A33C7" w:rsidRDefault="004366BF">
            <w:pPr>
              <w:rPr>
                <w:rFonts w:asciiTheme="minorHAnsi" w:hAnsiTheme="minorHAnsi" w:cstheme="minorHAnsi"/>
                <w:sz w:val="24"/>
                <w:szCs w:val="24"/>
              </w:rPr>
            </w:pPr>
          </w:p>
        </w:tc>
        <w:tc>
          <w:tcPr>
            <w:tcW w:w="1767" w:type="dxa"/>
          </w:tcPr>
          <w:p w14:paraId="3A2300A8" w14:textId="77777777" w:rsidR="004366BF" w:rsidRPr="003A33C7" w:rsidRDefault="004366BF">
            <w:pPr>
              <w:rPr>
                <w:rFonts w:asciiTheme="minorHAnsi" w:hAnsiTheme="minorHAnsi" w:cstheme="minorHAnsi"/>
                <w:sz w:val="24"/>
                <w:szCs w:val="24"/>
              </w:rPr>
            </w:pPr>
          </w:p>
        </w:tc>
      </w:tr>
      <w:tr w:rsidR="0081069B" w:rsidRPr="003A33C7" w14:paraId="1B042626" w14:textId="77777777" w:rsidTr="00957D1E">
        <w:tc>
          <w:tcPr>
            <w:tcW w:w="733" w:type="dxa"/>
          </w:tcPr>
          <w:p w14:paraId="1A4EDFD3" w14:textId="77777777" w:rsidR="004366BF" w:rsidRPr="003A33C7" w:rsidRDefault="004366BF">
            <w:pPr>
              <w:rPr>
                <w:rFonts w:asciiTheme="minorHAnsi" w:hAnsiTheme="minorHAnsi" w:cstheme="minorHAnsi"/>
                <w:sz w:val="24"/>
                <w:szCs w:val="24"/>
              </w:rPr>
            </w:pPr>
          </w:p>
          <w:p w14:paraId="5EED53ED" w14:textId="77777777" w:rsidR="004366BF" w:rsidRPr="003A33C7" w:rsidRDefault="004366BF">
            <w:pPr>
              <w:rPr>
                <w:rFonts w:asciiTheme="minorHAnsi" w:hAnsiTheme="minorHAnsi" w:cstheme="minorHAnsi"/>
                <w:sz w:val="24"/>
                <w:szCs w:val="24"/>
              </w:rPr>
            </w:pPr>
          </w:p>
        </w:tc>
        <w:tc>
          <w:tcPr>
            <w:tcW w:w="1633" w:type="dxa"/>
          </w:tcPr>
          <w:p w14:paraId="51B9A6BB" w14:textId="77777777" w:rsidR="004366BF" w:rsidRPr="003A33C7" w:rsidRDefault="004366BF">
            <w:pPr>
              <w:rPr>
                <w:rFonts w:asciiTheme="minorHAnsi" w:hAnsiTheme="minorHAnsi" w:cstheme="minorHAnsi"/>
                <w:sz w:val="24"/>
                <w:szCs w:val="24"/>
              </w:rPr>
            </w:pPr>
          </w:p>
        </w:tc>
        <w:tc>
          <w:tcPr>
            <w:tcW w:w="2903" w:type="dxa"/>
          </w:tcPr>
          <w:p w14:paraId="5A3E2288" w14:textId="77777777" w:rsidR="004366BF" w:rsidRPr="003A33C7" w:rsidRDefault="004366BF">
            <w:pPr>
              <w:rPr>
                <w:rFonts w:asciiTheme="minorHAnsi" w:hAnsiTheme="minorHAnsi" w:cstheme="minorHAnsi"/>
                <w:sz w:val="24"/>
                <w:szCs w:val="24"/>
              </w:rPr>
            </w:pPr>
          </w:p>
        </w:tc>
        <w:tc>
          <w:tcPr>
            <w:tcW w:w="1633" w:type="dxa"/>
          </w:tcPr>
          <w:p w14:paraId="1CBFAA01" w14:textId="77777777" w:rsidR="004366BF" w:rsidRPr="003A33C7" w:rsidRDefault="004366BF">
            <w:pPr>
              <w:rPr>
                <w:rFonts w:asciiTheme="minorHAnsi" w:hAnsiTheme="minorHAnsi" w:cstheme="minorHAnsi"/>
                <w:sz w:val="24"/>
                <w:szCs w:val="24"/>
              </w:rPr>
            </w:pPr>
          </w:p>
        </w:tc>
        <w:tc>
          <w:tcPr>
            <w:tcW w:w="2121" w:type="dxa"/>
          </w:tcPr>
          <w:p w14:paraId="7FE99FBB" w14:textId="77777777" w:rsidR="004366BF" w:rsidRPr="003A33C7" w:rsidRDefault="004366BF">
            <w:pPr>
              <w:rPr>
                <w:rFonts w:asciiTheme="minorHAnsi" w:hAnsiTheme="minorHAnsi" w:cstheme="minorHAnsi"/>
                <w:sz w:val="24"/>
                <w:szCs w:val="24"/>
              </w:rPr>
            </w:pPr>
          </w:p>
        </w:tc>
        <w:tc>
          <w:tcPr>
            <w:tcW w:w="1767" w:type="dxa"/>
          </w:tcPr>
          <w:p w14:paraId="40A1D20D" w14:textId="77777777" w:rsidR="004366BF" w:rsidRPr="003A33C7" w:rsidRDefault="004366BF">
            <w:pPr>
              <w:rPr>
                <w:rFonts w:asciiTheme="minorHAnsi" w:hAnsiTheme="minorHAnsi" w:cstheme="minorHAnsi"/>
                <w:sz w:val="24"/>
                <w:szCs w:val="24"/>
              </w:rPr>
            </w:pPr>
          </w:p>
        </w:tc>
      </w:tr>
      <w:tr w:rsidR="0081069B" w:rsidRPr="003A33C7" w14:paraId="72312AEF" w14:textId="77777777" w:rsidTr="00957D1E">
        <w:tc>
          <w:tcPr>
            <w:tcW w:w="733" w:type="dxa"/>
          </w:tcPr>
          <w:p w14:paraId="09384917" w14:textId="77777777" w:rsidR="004366BF" w:rsidRPr="003A33C7" w:rsidRDefault="004366BF">
            <w:pPr>
              <w:rPr>
                <w:rFonts w:asciiTheme="minorHAnsi" w:hAnsiTheme="minorHAnsi" w:cstheme="minorHAnsi"/>
                <w:sz w:val="24"/>
                <w:szCs w:val="24"/>
              </w:rPr>
            </w:pPr>
          </w:p>
          <w:p w14:paraId="4F589D32" w14:textId="77777777" w:rsidR="004366BF" w:rsidRPr="003A33C7" w:rsidRDefault="004366BF">
            <w:pPr>
              <w:rPr>
                <w:rFonts w:asciiTheme="minorHAnsi" w:hAnsiTheme="minorHAnsi" w:cstheme="minorHAnsi"/>
                <w:sz w:val="24"/>
                <w:szCs w:val="24"/>
              </w:rPr>
            </w:pPr>
          </w:p>
        </w:tc>
        <w:tc>
          <w:tcPr>
            <w:tcW w:w="1633" w:type="dxa"/>
          </w:tcPr>
          <w:p w14:paraId="15935697" w14:textId="77777777" w:rsidR="004366BF" w:rsidRPr="003A33C7" w:rsidRDefault="004366BF">
            <w:pPr>
              <w:rPr>
                <w:rFonts w:asciiTheme="minorHAnsi" w:hAnsiTheme="minorHAnsi" w:cstheme="minorHAnsi"/>
                <w:sz w:val="24"/>
                <w:szCs w:val="24"/>
              </w:rPr>
            </w:pPr>
          </w:p>
        </w:tc>
        <w:tc>
          <w:tcPr>
            <w:tcW w:w="2903" w:type="dxa"/>
          </w:tcPr>
          <w:p w14:paraId="506DA703" w14:textId="77777777" w:rsidR="004366BF" w:rsidRPr="003A33C7" w:rsidRDefault="004366BF">
            <w:pPr>
              <w:rPr>
                <w:rFonts w:asciiTheme="minorHAnsi" w:hAnsiTheme="minorHAnsi" w:cstheme="minorHAnsi"/>
                <w:sz w:val="24"/>
                <w:szCs w:val="24"/>
              </w:rPr>
            </w:pPr>
          </w:p>
        </w:tc>
        <w:tc>
          <w:tcPr>
            <w:tcW w:w="1633" w:type="dxa"/>
          </w:tcPr>
          <w:p w14:paraId="19ACF4DC" w14:textId="77777777" w:rsidR="004366BF" w:rsidRPr="003A33C7" w:rsidRDefault="004366BF">
            <w:pPr>
              <w:rPr>
                <w:rFonts w:asciiTheme="minorHAnsi" w:hAnsiTheme="minorHAnsi" w:cstheme="minorHAnsi"/>
                <w:sz w:val="24"/>
                <w:szCs w:val="24"/>
              </w:rPr>
            </w:pPr>
          </w:p>
        </w:tc>
        <w:tc>
          <w:tcPr>
            <w:tcW w:w="2121" w:type="dxa"/>
          </w:tcPr>
          <w:p w14:paraId="1B3A5C70" w14:textId="77777777" w:rsidR="004366BF" w:rsidRPr="003A33C7" w:rsidRDefault="004366BF">
            <w:pPr>
              <w:rPr>
                <w:rFonts w:asciiTheme="minorHAnsi" w:hAnsiTheme="minorHAnsi" w:cstheme="minorHAnsi"/>
                <w:sz w:val="24"/>
                <w:szCs w:val="24"/>
              </w:rPr>
            </w:pPr>
          </w:p>
        </w:tc>
        <w:tc>
          <w:tcPr>
            <w:tcW w:w="1767" w:type="dxa"/>
          </w:tcPr>
          <w:p w14:paraId="28F8F73A" w14:textId="77777777" w:rsidR="004366BF" w:rsidRPr="003A33C7" w:rsidRDefault="004366BF">
            <w:pPr>
              <w:rPr>
                <w:rFonts w:asciiTheme="minorHAnsi" w:hAnsiTheme="minorHAnsi" w:cstheme="minorHAnsi"/>
                <w:sz w:val="24"/>
                <w:szCs w:val="24"/>
              </w:rPr>
            </w:pPr>
          </w:p>
        </w:tc>
      </w:tr>
      <w:tr w:rsidR="0081069B" w:rsidRPr="003A33C7" w14:paraId="7F0FDB4C" w14:textId="77777777" w:rsidTr="00957D1E">
        <w:tc>
          <w:tcPr>
            <w:tcW w:w="733" w:type="dxa"/>
          </w:tcPr>
          <w:p w14:paraId="6348FBDF" w14:textId="77777777" w:rsidR="004366BF" w:rsidRPr="003A33C7" w:rsidRDefault="004366BF">
            <w:pPr>
              <w:rPr>
                <w:rFonts w:asciiTheme="minorHAnsi" w:hAnsiTheme="minorHAnsi" w:cstheme="minorHAnsi"/>
                <w:sz w:val="24"/>
                <w:szCs w:val="24"/>
              </w:rPr>
            </w:pPr>
          </w:p>
          <w:p w14:paraId="01F38D55" w14:textId="77777777" w:rsidR="004366BF" w:rsidRPr="003A33C7" w:rsidRDefault="004366BF">
            <w:pPr>
              <w:rPr>
                <w:rFonts w:asciiTheme="minorHAnsi" w:hAnsiTheme="minorHAnsi" w:cstheme="minorHAnsi"/>
                <w:sz w:val="24"/>
                <w:szCs w:val="24"/>
              </w:rPr>
            </w:pPr>
          </w:p>
        </w:tc>
        <w:tc>
          <w:tcPr>
            <w:tcW w:w="1633" w:type="dxa"/>
          </w:tcPr>
          <w:p w14:paraId="778197E5" w14:textId="77777777" w:rsidR="004366BF" w:rsidRPr="003A33C7" w:rsidRDefault="004366BF">
            <w:pPr>
              <w:rPr>
                <w:rFonts w:asciiTheme="minorHAnsi" w:hAnsiTheme="minorHAnsi" w:cstheme="minorHAnsi"/>
                <w:sz w:val="24"/>
                <w:szCs w:val="24"/>
              </w:rPr>
            </w:pPr>
          </w:p>
        </w:tc>
        <w:tc>
          <w:tcPr>
            <w:tcW w:w="2903" w:type="dxa"/>
          </w:tcPr>
          <w:p w14:paraId="41AD17DE" w14:textId="77777777" w:rsidR="004366BF" w:rsidRPr="003A33C7" w:rsidRDefault="004366BF">
            <w:pPr>
              <w:rPr>
                <w:rFonts w:asciiTheme="minorHAnsi" w:hAnsiTheme="minorHAnsi" w:cstheme="minorHAnsi"/>
                <w:sz w:val="24"/>
                <w:szCs w:val="24"/>
              </w:rPr>
            </w:pPr>
          </w:p>
        </w:tc>
        <w:tc>
          <w:tcPr>
            <w:tcW w:w="1633" w:type="dxa"/>
          </w:tcPr>
          <w:p w14:paraId="28796ACE" w14:textId="77777777" w:rsidR="004366BF" w:rsidRPr="003A33C7" w:rsidRDefault="004366BF">
            <w:pPr>
              <w:rPr>
                <w:rFonts w:asciiTheme="minorHAnsi" w:hAnsiTheme="minorHAnsi" w:cstheme="minorHAnsi"/>
                <w:sz w:val="24"/>
                <w:szCs w:val="24"/>
              </w:rPr>
            </w:pPr>
          </w:p>
        </w:tc>
        <w:tc>
          <w:tcPr>
            <w:tcW w:w="2121" w:type="dxa"/>
          </w:tcPr>
          <w:p w14:paraId="55031B6E" w14:textId="77777777" w:rsidR="004366BF" w:rsidRPr="003A33C7" w:rsidRDefault="004366BF">
            <w:pPr>
              <w:rPr>
                <w:rFonts w:asciiTheme="minorHAnsi" w:hAnsiTheme="minorHAnsi" w:cstheme="minorHAnsi"/>
                <w:sz w:val="24"/>
                <w:szCs w:val="24"/>
              </w:rPr>
            </w:pPr>
          </w:p>
        </w:tc>
        <w:tc>
          <w:tcPr>
            <w:tcW w:w="1767" w:type="dxa"/>
          </w:tcPr>
          <w:p w14:paraId="73402672" w14:textId="77777777" w:rsidR="004366BF" w:rsidRPr="003A33C7" w:rsidRDefault="004366BF">
            <w:pPr>
              <w:rPr>
                <w:rFonts w:asciiTheme="minorHAnsi" w:hAnsiTheme="minorHAnsi" w:cstheme="minorHAnsi"/>
                <w:sz w:val="24"/>
                <w:szCs w:val="24"/>
              </w:rPr>
            </w:pPr>
          </w:p>
        </w:tc>
      </w:tr>
      <w:tr w:rsidR="0081069B" w:rsidRPr="003A33C7" w14:paraId="7B13061F" w14:textId="77777777" w:rsidTr="00957D1E">
        <w:tc>
          <w:tcPr>
            <w:tcW w:w="733" w:type="dxa"/>
          </w:tcPr>
          <w:p w14:paraId="1E5CE46E" w14:textId="77777777" w:rsidR="004366BF" w:rsidRPr="003A33C7" w:rsidRDefault="004366BF">
            <w:pPr>
              <w:rPr>
                <w:rFonts w:asciiTheme="minorHAnsi" w:hAnsiTheme="minorHAnsi" w:cstheme="minorHAnsi"/>
                <w:sz w:val="24"/>
                <w:szCs w:val="24"/>
              </w:rPr>
            </w:pPr>
          </w:p>
          <w:p w14:paraId="6CB40023" w14:textId="77777777" w:rsidR="004366BF" w:rsidRPr="003A33C7" w:rsidRDefault="004366BF">
            <w:pPr>
              <w:rPr>
                <w:rFonts w:asciiTheme="minorHAnsi" w:hAnsiTheme="minorHAnsi" w:cstheme="minorHAnsi"/>
                <w:sz w:val="24"/>
                <w:szCs w:val="24"/>
              </w:rPr>
            </w:pPr>
          </w:p>
        </w:tc>
        <w:tc>
          <w:tcPr>
            <w:tcW w:w="1633" w:type="dxa"/>
          </w:tcPr>
          <w:p w14:paraId="5076370D" w14:textId="77777777" w:rsidR="004366BF" w:rsidRPr="003A33C7" w:rsidRDefault="004366BF">
            <w:pPr>
              <w:rPr>
                <w:rFonts w:asciiTheme="minorHAnsi" w:hAnsiTheme="minorHAnsi" w:cstheme="minorHAnsi"/>
                <w:sz w:val="24"/>
                <w:szCs w:val="24"/>
              </w:rPr>
            </w:pPr>
          </w:p>
        </w:tc>
        <w:tc>
          <w:tcPr>
            <w:tcW w:w="2903" w:type="dxa"/>
          </w:tcPr>
          <w:p w14:paraId="622ABCC5" w14:textId="77777777" w:rsidR="004366BF" w:rsidRPr="003A33C7" w:rsidRDefault="004366BF">
            <w:pPr>
              <w:rPr>
                <w:rFonts w:asciiTheme="minorHAnsi" w:hAnsiTheme="minorHAnsi" w:cstheme="minorHAnsi"/>
                <w:sz w:val="24"/>
                <w:szCs w:val="24"/>
              </w:rPr>
            </w:pPr>
          </w:p>
        </w:tc>
        <w:tc>
          <w:tcPr>
            <w:tcW w:w="1633" w:type="dxa"/>
          </w:tcPr>
          <w:p w14:paraId="1C98C39C" w14:textId="77777777" w:rsidR="004366BF" w:rsidRPr="003A33C7" w:rsidRDefault="004366BF">
            <w:pPr>
              <w:rPr>
                <w:rFonts w:asciiTheme="minorHAnsi" w:hAnsiTheme="minorHAnsi" w:cstheme="minorHAnsi"/>
                <w:sz w:val="24"/>
                <w:szCs w:val="24"/>
              </w:rPr>
            </w:pPr>
          </w:p>
        </w:tc>
        <w:tc>
          <w:tcPr>
            <w:tcW w:w="2121" w:type="dxa"/>
          </w:tcPr>
          <w:p w14:paraId="2B94FCAF" w14:textId="77777777" w:rsidR="00866E4C" w:rsidRPr="003A33C7" w:rsidRDefault="00866E4C">
            <w:pPr>
              <w:rPr>
                <w:rFonts w:asciiTheme="minorHAnsi" w:hAnsiTheme="minorHAnsi" w:cstheme="minorHAnsi"/>
                <w:sz w:val="24"/>
                <w:szCs w:val="24"/>
              </w:rPr>
            </w:pPr>
          </w:p>
        </w:tc>
        <w:tc>
          <w:tcPr>
            <w:tcW w:w="1767" w:type="dxa"/>
          </w:tcPr>
          <w:p w14:paraId="0DAE8438" w14:textId="77777777" w:rsidR="004366BF" w:rsidRPr="003A33C7" w:rsidRDefault="004366BF">
            <w:pPr>
              <w:rPr>
                <w:rFonts w:asciiTheme="minorHAnsi" w:hAnsiTheme="minorHAnsi" w:cstheme="minorHAnsi"/>
                <w:sz w:val="24"/>
                <w:szCs w:val="24"/>
              </w:rPr>
            </w:pPr>
          </w:p>
        </w:tc>
      </w:tr>
    </w:tbl>
    <w:p w14:paraId="23DED2CB" w14:textId="77777777" w:rsidR="004366BF" w:rsidRPr="003A33C7" w:rsidRDefault="004366BF">
      <w:pPr>
        <w:rPr>
          <w:rFonts w:asciiTheme="minorHAnsi" w:hAnsiTheme="minorHAnsi" w:cstheme="minorHAnsi"/>
          <w:sz w:val="24"/>
          <w:szCs w:val="24"/>
        </w:rPr>
      </w:pPr>
    </w:p>
    <w:p w14:paraId="36496F38" w14:textId="0D2A5322" w:rsidR="004366BF" w:rsidRPr="003A33C7" w:rsidRDefault="004366BF">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lass 8 – 4-H in Action</w:t>
      </w:r>
    </w:p>
    <w:p w14:paraId="3A3C7709" w14:textId="455FD882" w:rsidR="004366BF" w:rsidRPr="003A33C7" w:rsidRDefault="004366BF">
      <w:pPr>
        <w:rPr>
          <w:rFonts w:asciiTheme="minorHAnsi" w:hAnsiTheme="minorHAnsi" w:cstheme="minorHAnsi"/>
          <w:sz w:val="24"/>
          <w:szCs w:val="24"/>
        </w:rPr>
      </w:pPr>
      <w:r w:rsidRPr="003A33C7">
        <w:rPr>
          <w:rFonts w:asciiTheme="minorHAnsi" w:hAnsiTheme="minorHAnsi" w:cstheme="minorHAnsi"/>
          <w:sz w:val="24"/>
          <w:szCs w:val="24"/>
        </w:rPr>
        <w:t>Schedule this activity on any day, 10 am to 9 pm</w:t>
      </w:r>
      <w:r w:rsidR="00E6043D" w:rsidRPr="003A33C7">
        <w:rPr>
          <w:rFonts w:asciiTheme="minorHAnsi" w:hAnsiTheme="minorHAnsi" w:cstheme="minorHAnsi"/>
          <w:sz w:val="24"/>
          <w:szCs w:val="24"/>
        </w:rPr>
        <w:t>.</w:t>
      </w:r>
      <w:r w:rsidRPr="003A33C7">
        <w:rPr>
          <w:rFonts w:asciiTheme="minorHAnsi" w:hAnsiTheme="minorHAnsi" w:cstheme="minorHAnsi"/>
          <w:sz w:val="24"/>
          <w:szCs w:val="24"/>
        </w:rPr>
        <w:t xml:space="preserve"> </w:t>
      </w:r>
      <w:r w:rsidR="00E6043D" w:rsidRPr="003A33C7">
        <w:rPr>
          <w:rFonts w:asciiTheme="minorHAnsi" w:hAnsiTheme="minorHAnsi" w:cstheme="minorHAnsi"/>
          <w:sz w:val="24"/>
          <w:szCs w:val="24"/>
        </w:rPr>
        <w:t xml:space="preserve"> </w:t>
      </w:r>
      <w:r w:rsidRPr="003A33C7">
        <w:rPr>
          <w:rFonts w:asciiTheme="minorHAnsi" w:hAnsiTheme="minorHAnsi" w:cstheme="minorHAnsi"/>
          <w:sz w:val="24"/>
          <w:szCs w:val="24"/>
        </w:rPr>
        <w:t xml:space="preserve">The Building Assistant Manager will contact the exhibitor or group only if scheduling must be altered.   List any additional participants on a separate sheet.  Attach to this report.  List any additional participants on a separate sheet.  Mark sheet “Class </w:t>
      </w:r>
      <w:r w:rsidR="00236FF1" w:rsidRPr="003A33C7">
        <w:rPr>
          <w:rFonts w:asciiTheme="minorHAnsi" w:hAnsiTheme="minorHAnsi" w:cstheme="minorHAnsi"/>
          <w:sz w:val="24"/>
          <w:szCs w:val="24"/>
        </w:rPr>
        <w:t>8</w:t>
      </w:r>
      <w:r w:rsidRPr="003A33C7">
        <w:rPr>
          <w:rFonts w:asciiTheme="minorHAnsi" w:hAnsiTheme="minorHAnsi" w:cstheme="minorHAnsi"/>
          <w:sz w:val="24"/>
          <w:szCs w:val="24"/>
        </w:rPr>
        <w:t>” and add your county name.  Please do not schedule more than one 4-H in Action presentation for the same time.  Each presentation must be at leas</w:t>
      </w:r>
      <w:r w:rsidR="00F161E7" w:rsidRPr="003A33C7">
        <w:rPr>
          <w:rFonts w:asciiTheme="minorHAnsi" w:hAnsiTheme="minorHAnsi" w:cstheme="minorHAnsi"/>
          <w:sz w:val="24"/>
          <w:szCs w:val="24"/>
        </w:rPr>
        <w:t>t</w:t>
      </w:r>
      <w:r w:rsidRPr="003A33C7">
        <w:rPr>
          <w:rFonts w:asciiTheme="minorHAnsi" w:hAnsiTheme="minorHAnsi" w:cstheme="minorHAnsi"/>
          <w:sz w:val="24"/>
          <w:szCs w:val="24"/>
        </w:rPr>
        <w:t xml:space="preserve"> one hour in length.  If schedule changes must be made, individuals should call the Building Assistant Manager at 253-841-5175 after </w:t>
      </w:r>
      <w:r w:rsidR="00F161E7" w:rsidRPr="003A33C7">
        <w:rPr>
          <w:rFonts w:asciiTheme="minorHAnsi" w:hAnsiTheme="minorHAnsi" w:cstheme="minorHAnsi"/>
          <w:sz w:val="24"/>
          <w:szCs w:val="24"/>
        </w:rPr>
        <w:t>Aug 2</w:t>
      </w:r>
      <w:r w:rsidR="001C3C49" w:rsidRPr="003A33C7">
        <w:rPr>
          <w:rFonts w:asciiTheme="minorHAnsi" w:hAnsiTheme="minorHAnsi" w:cstheme="minorHAnsi"/>
          <w:sz w:val="24"/>
          <w:szCs w:val="24"/>
        </w:rPr>
        <w:t>9.</w:t>
      </w:r>
    </w:p>
    <w:p w14:paraId="3CAF56E2" w14:textId="77777777" w:rsidR="004366BF" w:rsidRPr="003A33C7" w:rsidRDefault="004366BF">
      <w:pPr>
        <w:rPr>
          <w:rFonts w:asciiTheme="minorHAnsi" w:hAnsiTheme="minorHAnsi" w:cstheme="minorHAnsi"/>
          <w:sz w:val="24"/>
          <w:szCs w:val="24"/>
        </w:rPr>
      </w:pPr>
    </w:p>
    <w:p w14:paraId="2DA4E1F0" w14:textId="77777777" w:rsidR="004366BF" w:rsidRPr="003A33C7" w:rsidRDefault="004366BF">
      <w:pPr>
        <w:rPr>
          <w:rFonts w:asciiTheme="minorHAnsi" w:hAnsiTheme="minorHAnsi" w:cstheme="minorHAnsi"/>
          <w:sz w:val="24"/>
          <w:szCs w:val="24"/>
        </w:rPr>
      </w:pPr>
      <w:r w:rsidRPr="003A33C7">
        <w:rPr>
          <w:rFonts w:asciiTheme="minorHAnsi" w:hAnsiTheme="minorHAnsi" w:cstheme="minorHAnsi"/>
          <w:sz w:val="24"/>
          <w:szCs w:val="24"/>
        </w:rPr>
        <w:t>Participants must provide any special equipment needed.  The State 4-H Fair provides tables, chairs, easels, and a portable PA system.</w:t>
      </w:r>
      <w:r w:rsidR="00E71080" w:rsidRPr="003A33C7">
        <w:rPr>
          <w:rFonts w:asciiTheme="minorHAnsi" w:hAnsiTheme="minorHAnsi" w:cstheme="minorHAnsi"/>
          <w:sz w:val="24"/>
          <w:szCs w:val="24"/>
        </w:rPr>
        <w:t xml:space="preserve">  Add additional pages as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1134"/>
        <w:gridCol w:w="4604"/>
        <w:gridCol w:w="2151"/>
        <w:gridCol w:w="2165"/>
      </w:tblGrid>
      <w:tr w:rsidR="004366BF" w:rsidRPr="003A33C7" w14:paraId="48845EB5" w14:textId="77777777" w:rsidTr="000917AA">
        <w:tc>
          <w:tcPr>
            <w:tcW w:w="738" w:type="dxa"/>
          </w:tcPr>
          <w:p w14:paraId="297C72C1" w14:textId="5496BA0D" w:rsidR="004366BF" w:rsidRPr="003A33C7" w:rsidRDefault="003A33C7" w:rsidP="00CA44DB">
            <w:pPr>
              <w:jc w:val="center"/>
              <w:rPr>
                <w:rFonts w:asciiTheme="minorHAnsi" w:hAnsiTheme="minorHAnsi" w:cstheme="minorHAnsi"/>
                <w:b/>
                <w:sz w:val="24"/>
                <w:szCs w:val="24"/>
              </w:rPr>
            </w:pPr>
            <w:r>
              <w:rPr>
                <w:rFonts w:asciiTheme="minorHAnsi" w:hAnsiTheme="minorHAnsi" w:cstheme="minorHAnsi"/>
                <w:b/>
                <w:sz w:val="24"/>
                <w:szCs w:val="24"/>
              </w:rPr>
              <w:t>Date</w:t>
            </w:r>
          </w:p>
        </w:tc>
        <w:tc>
          <w:tcPr>
            <w:tcW w:w="1139" w:type="dxa"/>
          </w:tcPr>
          <w:p w14:paraId="2B95AB2C" w14:textId="511BCE3C" w:rsidR="004366BF" w:rsidRPr="003A33C7" w:rsidRDefault="004366BF" w:rsidP="003A33C7">
            <w:pPr>
              <w:jc w:val="center"/>
              <w:rPr>
                <w:rFonts w:asciiTheme="minorHAnsi" w:hAnsiTheme="minorHAnsi" w:cstheme="minorHAnsi"/>
                <w:b/>
                <w:sz w:val="24"/>
                <w:szCs w:val="24"/>
              </w:rPr>
            </w:pPr>
            <w:r w:rsidRPr="003A33C7">
              <w:rPr>
                <w:rFonts w:asciiTheme="minorHAnsi" w:hAnsiTheme="minorHAnsi" w:cstheme="minorHAnsi"/>
                <w:b/>
                <w:sz w:val="24"/>
                <w:szCs w:val="24"/>
              </w:rPr>
              <w:t>S</w:t>
            </w:r>
            <w:r w:rsidR="003A33C7">
              <w:rPr>
                <w:rFonts w:asciiTheme="minorHAnsi" w:hAnsiTheme="minorHAnsi" w:cstheme="minorHAnsi"/>
                <w:b/>
                <w:sz w:val="24"/>
                <w:szCs w:val="24"/>
              </w:rPr>
              <w:t>tarting Time</w:t>
            </w:r>
          </w:p>
        </w:tc>
        <w:tc>
          <w:tcPr>
            <w:tcW w:w="4741" w:type="dxa"/>
          </w:tcPr>
          <w:p w14:paraId="27D46FEF" w14:textId="5F495E88" w:rsidR="004366BF" w:rsidRPr="003A33C7" w:rsidRDefault="004366BF" w:rsidP="00CA44DB">
            <w:pPr>
              <w:jc w:val="center"/>
              <w:rPr>
                <w:rFonts w:asciiTheme="minorHAnsi" w:hAnsiTheme="minorHAnsi" w:cstheme="minorHAnsi"/>
                <w:b/>
                <w:sz w:val="24"/>
                <w:szCs w:val="24"/>
              </w:rPr>
            </w:pPr>
            <w:r w:rsidRPr="003A33C7">
              <w:rPr>
                <w:rFonts w:asciiTheme="minorHAnsi" w:hAnsiTheme="minorHAnsi" w:cstheme="minorHAnsi"/>
                <w:b/>
                <w:sz w:val="24"/>
                <w:szCs w:val="24"/>
              </w:rPr>
              <w:t>E</w:t>
            </w:r>
            <w:r w:rsidR="003A33C7">
              <w:rPr>
                <w:rFonts w:asciiTheme="minorHAnsi" w:hAnsiTheme="minorHAnsi" w:cstheme="minorHAnsi"/>
                <w:b/>
                <w:sz w:val="24"/>
                <w:szCs w:val="24"/>
              </w:rPr>
              <w:t>xhibitor or Group</w:t>
            </w:r>
          </w:p>
        </w:tc>
        <w:tc>
          <w:tcPr>
            <w:tcW w:w="2198" w:type="dxa"/>
          </w:tcPr>
          <w:p w14:paraId="1BD6D91A" w14:textId="32CA3090" w:rsidR="004366BF" w:rsidRPr="003A33C7" w:rsidRDefault="00E6043D" w:rsidP="00CA44DB">
            <w:pPr>
              <w:jc w:val="center"/>
              <w:rPr>
                <w:rFonts w:asciiTheme="minorHAnsi" w:hAnsiTheme="minorHAnsi" w:cstheme="minorHAnsi"/>
                <w:b/>
                <w:sz w:val="24"/>
                <w:szCs w:val="24"/>
              </w:rPr>
            </w:pPr>
            <w:r w:rsidRPr="003A33C7">
              <w:rPr>
                <w:rFonts w:asciiTheme="minorHAnsi" w:hAnsiTheme="minorHAnsi" w:cstheme="minorHAnsi"/>
                <w:b/>
                <w:sz w:val="24"/>
                <w:szCs w:val="24"/>
              </w:rPr>
              <w:t>S</w:t>
            </w:r>
            <w:r w:rsidR="003A33C7">
              <w:rPr>
                <w:rFonts w:asciiTheme="minorHAnsi" w:hAnsiTheme="minorHAnsi" w:cstheme="minorHAnsi"/>
                <w:b/>
                <w:sz w:val="24"/>
                <w:szCs w:val="24"/>
              </w:rPr>
              <w:t>ubject</w:t>
            </w:r>
          </w:p>
        </w:tc>
        <w:tc>
          <w:tcPr>
            <w:tcW w:w="2200" w:type="dxa"/>
          </w:tcPr>
          <w:p w14:paraId="1C53738B" w14:textId="37385040" w:rsidR="004366BF" w:rsidRPr="003A33C7" w:rsidRDefault="00E6043D" w:rsidP="00CA44DB">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elephone #</w:t>
            </w:r>
          </w:p>
        </w:tc>
      </w:tr>
      <w:tr w:rsidR="004366BF" w:rsidRPr="003A33C7" w14:paraId="118558C3" w14:textId="77777777" w:rsidTr="000917AA">
        <w:tc>
          <w:tcPr>
            <w:tcW w:w="738" w:type="dxa"/>
          </w:tcPr>
          <w:p w14:paraId="19321CF9" w14:textId="77777777" w:rsidR="004366BF" w:rsidRPr="003A33C7" w:rsidRDefault="004366BF">
            <w:pPr>
              <w:rPr>
                <w:rFonts w:asciiTheme="minorHAnsi" w:hAnsiTheme="minorHAnsi" w:cstheme="minorHAnsi"/>
                <w:sz w:val="24"/>
                <w:szCs w:val="24"/>
              </w:rPr>
            </w:pPr>
          </w:p>
          <w:p w14:paraId="328E406B" w14:textId="77777777" w:rsidR="00E6043D" w:rsidRPr="003A33C7" w:rsidRDefault="00E6043D">
            <w:pPr>
              <w:rPr>
                <w:rFonts w:asciiTheme="minorHAnsi" w:hAnsiTheme="minorHAnsi" w:cstheme="minorHAnsi"/>
                <w:sz w:val="24"/>
                <w:szCs w:val="24"/>
              </w:rPr>
            </w:pPr>
          </w:p>
        </w:tc>
        <w:tc>
          <w:tcPr>
            <w:tcW w:w="1139" w:type="dxa"/>
          </w:tcPr>
          <w:p w14:paraId="164A190C" w14:textId="77777777" w:rsidR="004366BF" w:rsidRPr="003A33C7" w:rsidRDefault="004366BF">
            <w:pPr>
              <w:rPr>
                <w:rFonts w:asciiTheme="minorHAnsi" w:hAnsiTheme="minorHAnsi" w:cstheme="minorHAnsi"/>
                <w:sz w:val="24"/>
                <w:szCs w:val="24"/>
              </w:rPr>
            </w:pPr>
          </w:p>
        </w:tc>
        <w:tc>
          <w:tcPr>
            <w:tcW w:w="4741" w:type="dxa"/>
          </w:tcPr>
          <w:p w14:paraId="33AFA279" w14:textId="77777777" w:rsidR="004366BF" w:rsidRPr="003A33C7" w:rsidRDefault="004366BF">
            <w:pPr>
              <w:rPr>
                <w:rFonts w:asciiTheme="minorHAnsi" w:hAnsiTheme="minorHAnsi" w:cstheme="minorHAnsi"/>
                <w:sz w:val="24"/>
                <w:szCs w:val="24"/>
              </w:rPr>
            </w:pPr>
          </w:p>
        </w:tc>
        <w:tc>
          <w:tcPr>
            <w:tcW w:w="2198" w:type="dxa"/>
          </w:tcPr>
          <w:p w14:paraId="73F8CFE0" w14:textId="77777777" w:rsidR="004366BF" w:rsidRPr="003A33C7" w:rsidRDefault="004366BF">
            <w:pPr>
              <w:rPr>
                <w:rFonts w:asciiTheme="minorHAnsi" w:hAnsiTheme="minorHAnsi" w:cstheme="minorHAnsi"/>
                <w:sz w:val="24"/>
                <w:szCs w:val="24"/>
              </w:rPr>
            </w:pPr>
          </w:p>
        </w:tc>
        <w:tc>
          <w:tcPr>
            <w:tcW w:w="2200" w:type="dxa"/>
          </w:tcPr>
          <w:p w14:paraId="2B4BAF00" w14:textId="77777777" w:rsidR="004366BF" w:rsidRPr="003A33C7" w:rsidRDefault="004366BF">
            <w:pPr>
              <w:rPr>
                <w:rFonts w:asciiTheme="minorHAnsi" w:hAnsiTheme="minorHAnsi" w:cstheme="minorHAnsi"/>
                <w:sz w:val="24"/>
                <w:szCs w:val="24"/>
              </w:rPr>
            </w:pPr>
          </w:p>
        </w:tc>
      </w:tr>
      <w:tr w:rsidR="00957D1E" w:rsidRPr="003A33C7" w14:paraId="3C8F6CA7" w14:textId="77777777" w:rsidTr="000917AA">
        <w:tc>
          <w:tcPr>
            <w:tcW w:w="738" w:type="dxa"/>
          </w:tcPr>
          <w:p w14:paraId="43AAE870" w14:textId="77777777" w:rsidR="00957D1E" w:rsidRPr="003A33C7" w:rsidRDefault="00957D1E">
            <w:pPr>
              <w:rPr>
                <w:rFonts w:asciiTheme="minorHAnsi" w:hAnsiTheme="minorHAnsi" w:cstheme="minorHAnsi"/>
                <w:sz w:val="24"/>
                <w:szCs w:val="24"/>
              </w:rPr>
            </w:pPr>
          </w:p>
          <w:p w14:paraId="0EA3E1FD" w14:textId="77777777" w:rsidR="00957D1E" w:rsidRPr="003A33C7" w:rsidRDefault="00957D1E">
            <w:pPr>
              <w:rPr>
                <w:rFonts w:asciiTheme="minorHAnsi" w:hAnsiTheme="minorHAnsi" w:cstheme="minorHAnsi"/>
                <w:sz w:val="24"/>
                <w:szCs w:val="24"/>
              </w:rPr>
            </w:pPr>
          </w:p>
        </w:tc>
        <w:tc>
          <w:tcPr>
            <w:tcW w:w="1139" w:type="dxa"/>
          </w:tcPr>
          <w:p w14:paraId="40215D75" w14:textId="77777777" w:rsidR="00957D1E" w:rsidRPr="003A33C7" w:rsidRDefault="00957D1E">
            <w:pPr>
              <w:rPr>
                <w:rFonts w:asciiTheme="minorHAnsi" w:hAnsiTheme="minorHAnsi" w:cstheme="minorHAnsi"/>
                <w:sz w:val="24"/>
                <w:szCs w:val="24"/>
              </w:rPr>
            </w:pPr>
          </w:p>
        </w:tc>
        <w:tc>
          <w:tcPr>
            <w:tcW w:w="4741" w:type="dxa"/>
          </w:tcPr>
          <w:p w14:paraId="5B0B3455" w14:textId="77777777" w:rsidR="00957D1E" w:rsidRPr="003A33C7" w:rsidRDefault="00957D1E">
            <w:pPr>
              <w:rPr>
                <w:rFonts w:asciiTheme="minorHAnsi" w:hAnsiTheme="minorHAnsi" w:cstheme="minorHAnsi"/>
                <w:sz w:val="24"/>
                <w:szCs w:val="24"/>
              </w:rPr>
            </w:pPr>
          </w:p>
        </w:tc>
        <w:tc>
          <w:tcPr>
            <w:tcW w:w="2198" w:type="dxa"/>
          </w:tcPr>
          <w:p w14:paraId="57E3911F" w14:textId="77777777" w:rsidR="00957D1E" w:rsidRPr="003A33C7" w:rsidRDefault="00957D1E">
            <w:pPr>
              <w:rPr>
                <w:rFonts w:asciiTheme="minorHAnsi" w:hAnsiTheme="minorHAnsi" w:cstheme="minorHAnsi"/>
                <w:sz w:val="24"/>
                <w:szCs w:val="24"/>
              </w:rPr>
            </w:pPr>
          </w:p>
        </w:tc>
        <w:tc>
          <w:tcPr>
            <w:tcW w:w="2200" w:type="dxa"/>
          </w:tcPr>
          <w:p w14:paraId="50432FD9" w14:textId="77777777" w:rsidR="00957D1E" w:rsidRPr="003A33C7" w:rsidRDefault="00957D1E">
            <w:pPr>
              <w:rPr>
                <w:rFonts w:asciiTheme="minorHAnsi" w:hAnsiTheme="minorHAnsi" w:cstheme="minorHAnsi"/>
                <w:sz w:val="24"/>
                <w:szCs w:val="24"/>
              </w:rPr>
            </w:pPr>
          </w:p>
        </w:tc>
      </w:tr>
      <w:tr w:rsidR="004366BF" w:rsidRPr="003A33C7" w14:paraId="52AE52AB" w14:textId="77777777" w:rsidTr="000917AA">
        <w:tc>
          <w:tcPr>
            <w:tcW w:w="738" w:type="dxa"/>
          </w:tcPr>
          <w:p w14:paraId="65480DD2" w14:textId="77777777" w:rsidR="004366BF" w:rsidRPr="003A33C7" w:rsidRDefault="004366BF">
            <w:pPr>
              <w:rPr>
                <w:rFonts w:asciiTheme="minorHAnsi" w:hAnsiTheme="minorHAnsi" w:cstheme="minorHAnsi"/>
                <w:sz w:val="24"/>
                <w:szCs w:val="24"/>
              </w:rPr>
            </w:pPr>
          </w:p>
          <w:p w14:paraId="18471240" w14:textId="77777777" w:rsidR="00E6043D" w:rsidRPr="003A33C7" w:rsidRDefault="00E6043D">
            <w:pPr>
              <w:rPr>
                <w:rFonts w:asciiTheme="minorHAnsi" w:hAnsiTheme="minorHAnsi" w:cstheme="minorHAnsi"/>
                <w:sz w:val="24"/>
                <w:szCs w:val="24"/>
              </w:rPr>
            </w:pPr>
          </w:p>
        </w:tc>
        <w:tc>
          <w:tcPr>
            <w:tcW w:w="1139" w:type="dxa"/>
          </w:tcPr>
          <w:p w14:paraId="7993D65F" w14:textId="77777777" w:rsidR="004366BF" w:rsidRPr="003A33C7" w:rsidRDefault="004366BF">
            <w:pPr>
              <w:rPr>
                <w:rFonts w:asciiTheme="minorHAnsi" w:hAnsiTheme="minorHAnsi" w:cstheme="minorHAnsi"/>
                <w:sz w:val="24"/>
                <w:szCs w:val="24"/>
              </w:rPr>
            </w:pPr>
          </w:p>
        </w:tc>
        <w:tc>
          <w:tcPr>
            <w:tcW w:w="4741" w:type="dxa"/>
          </w:tcPr>
          <w:p w14:paraId="3793F266" w14:textId="77777777" w:rsidR="004366BF" w:rsidRPr="003A33C7" w:rsidRDefault="004366BF">
            <w:pPr>
              <w:rPr>
                <w:rFonts w:asciiTheme="minorHAnsi" w:hAnsiTheme="minorHAnsi" w:cstheme="minorHAnsi"/>
                <w:sz w:val="24"/>
                <w:szCs w:val="24"/>
              </w:rPr>
            </w:pPr>
          </w:p>
        </w:tc>
        <w:tc>
          <w:tcPr>
            <w:tcW w:w="2198" w:type="dxa"/>
          </w:tcPr>
          <w:p w14:paraId="41C6FE82" w14:textId="77777777" w:rsidR="004366BF" w:rsidRPr="003A33C7" w:rsidRDefault="004366BF">
            <w:pPr>
              <w:rPr>
                <w:rFonts w:asciiTheme="minorHAnsi" w:hAnsiTheme="minorHAnsi" w:cstheme="minorHAnsi"/>
                <w:sz w:val="24"/>
                <w:szCs w:val="24"/>
              </w:rPr>
            </w:pPr>
          </w:p>
        </w:tc>
        <w:tc>
          <w:tcPr>
            <w:tcW w:w="2200" w:type="dxa"/>
          </w:tcPr>
          <w:p w14:paraId="0A1E97B3" w14:textId="77777777" w:rsidR="004366BF" w:rsidRPr="003A33C7" w:rsidRDefault="004366BF">
            <w:pPr>
              <w:rPr>
                <w:rFonts w:asciiTheme="minorHAnsi" w:hAnsiTheme="minorHAnsi" w:cstheme="minorHAnsi"/>
                <w:sz w:val="24"/>
                <w:szCs w:val="24"/>
              </w:rPr>
            </w:pPr>
          </w:p>
        </w:tc>
      </w:tr>
      <w:tr w:rsidR="004366BF" w:rsidRPr="003A33C7" w14:paraId="544DDD9F" w14:textId="77777777" w:rsidTr="000917AA">
        <w:tc>
          <w:tcPr>
            <w:tcW w:w="738" w:type="dxa"/>
          </w:tcPr>
          <w:p w14:paraId="04A63D25" w14:textId="77777777" w:rsidR="004366BF" w:rsidRPr="003A33C7" w:rsidRDefault="004366BF">
            <w:pPr>
              <w:rPr>
                <w:rFonts w:asciiTheme="minorHAnsi" w:hAnsiTheme="minorHAnsi" w:cstheme="minorHAnsi"/>
                <w:sz w:val="24"/>
                <w:szCs w:val="24"/>
              </w:rPr>
            </w:pPr>
          </w:p>
          <w:p w14:paraId="788471CE" w14:textId="77777777" w:rsidR="00E6043D" w:rsidRPr="003A33C7" w:rsidRDefault="00E6043D">
            <w:pPr>
              <w:rPr>
                <w:rFonts w:asciiTheme="minorHAnsi" w:hAnsiTheme="minorHAnsi" w:cstheme="minorHAnsi"/>
                <w:sz w:val="24"/>
                <w:szCs w:val="24"/>
              </w:rPr>
            </w:pPr>
          </w:p>
        </w:tc>
        <w:tc>
          <w:tcPr>
            <w:tcW w:w="1139" w:type="dxa"/>
          </w:tcPr>
          <w:p w14:paraId="0C0EE2FA" w14:textId="77777777" w:rsidR="004366BF" w:rsidRPr="003A33C7" w:rsidRDefault="004366BF">
            <w:pPr>
              <w:rPr>
                <w:rFonts w:asciiTheme="minorHAnsi" w:hAnsiTheme="minorHAnsi" w:cstheme="minorHAnsi"/>
                <w:sz w:val="24"/>
                <w:szCs w:val="24"/>
              </w:rPr>
            </w:pPr>
          </w:p>
        </w:tc>
        <w:tc>
          <w:tcPr>
            <w:tcW w:w="4741" w:type="dxa"/>
          </w:tcPr>
          <w:p w14:paraId="32263D1B" w14:textId="77777777" w:rsidR="004366BF" w:rsidRPr="003A33C7" w:rsidRDefault="004366BF">
            <w:pPr>
              <w:rPr>
                <w:rFonts w:asciiTheme="minorHAnsi" w:hAnsiTheme="minorHAnsi" w:cstheme="minorHAnsi"/>
                <w:sz w:val="24"/>
                <w:szCs w:val="24"/>
              </w:rPr>
            </w:pPr>
          </w:p>
        </w:tc>
        <w:tc>
          <w:tcPr>
            <w:tcW w:w="2198" w:type="dxa"/>
          </w:tcPr>
          <w:p w14:paraId="0002F5B3" w14:textId="77777777" w:rsidR="004366BF" w:rsidRPr="003A33C7" w:rsidRDefault="004366BF">
            <w:pPr>
              <w:rPr>
                <w:rFonts w:asciiTheme="minorHAnsi" w:hAnsiTheme="minorHAnsi" w:cstheme="minorHAnsi"/>
                <w:sz w:val="24"/>
                <w:szCs w:val="24"/>
              </w:rPr>
            </w:pPr>
          </w:p>
        </w:tc>
        <w:tc>
          <w:tcPr>
            <w:tcW w:w="2200" w:type="dxa"/>
          </w:tcPr>
          <w:p w14:paraId="0C98930C" w14:textId="77777777" w:rsidR="004366BF" w:rsidRPr="003A33C7" w:rsidRDefault="004366BF">
            <w:pPr>
              <w:rPr>
                <w:rFonts w:asciiTheme="minorHAnsi" w:hAnsiTheme="minorHAnsi" w:cstheme="minorHAnsi"/>
                <w:sz w:val="24"/>
                <w:szCs w:val="24"/>
              </w:rPr>
            </w:pPr>
          </w:p>
        </w:tc>
      </w:tr>
      <w:tr w:rsidR="004366BF" w:rsidRPr="003A33C7" w14:paraId="4D1EADC6" w14:textId="77777777" w:rsidTr="000917AA">
        <w:tc>
          <w:tcPr>
            <w:tcW w:w="738" w:type="dxa"/>
          </w:tcPr>
          <w:p w14:paraId="4A3BEF28" w14:textId="77777777" w:rsidR="004366BF" w:rsidRPr="003A33C7" w:rsidRDefault="004366BF">
            <w:pPr>
              <w:rPr>
                <w:rFonts w:asciiTheme="minorHAnsi" w:hAnsiTheme="minorHAnsi" w:cstheme="minorHAnsi"/>
                <w:sz w:val="24"/>
                <w:szCs w:val="24"/>
              </w:rPr>
            </w:pPr>
          </w:p>
          <w:p w14:paraId="78529C75" w14:textId="77777777" w:rsidR="00E6043D" w:rsidRPr="003A33C7" w:rsidRDefault="00E6043D">
            <w:pPr>
              <w:rPr>
                <w:rFonts w:asciiTheme="minorHAnsi" w:hAnsiTheme="minorHAnsi" w:cstheme="minorHAnsi"/>
                <w:sz w:val="24"/>
                <w:szCs w:val="24"/>
              </w:rPr>
            </w:pPr>
          </w:p>
        </w:tc>
        <w:tc>
          <w:tcPr>
            <w:tcW w:w="1139" w:type="dxa"/>
          </w:tcPr>
          <w:p w14:paraId="144926EC" w14:textId="77777777" w:rsidR="004366BF" w:rsidRPr="003A33C7" w:rsidRDefault="004366BF">
            <w:pPr>
              <w:rPr>
                <w:rFonts w:asciiTheme="minorHAnsi" w:hAnsiTheme="minorHAnsi" w:cstheme="minorHAnsi"/>
                <w:sz w:val="24"/>
                <w:szCs w:val="24"/>
              </w:rPr>
            </w:pPr>
          </w:p>
        </w:tc>
        <w:tc>
          <w:tcPr>
            <w:tcW w:w="4741" w:type="dxa"/>
          </w:tcPr>
          <w:p w14:paraId="5566ED4C" w14:textId="77777777" w:rsidR="004366BF" w:rsidRPr="003A33C7" w:rsidRDefault="004366BF">
            <w:pPr>
              <w:rPr>
                <w:rFonts w:asciiTheme="minorHAnsi" w:hAnsiTheme="minorHAnsi" w:cstheme="minorHAnsi"/>
                <w:sz w:val="24"/>
                <w:szCs w:val="24"/>
              </w:rPr>
            </w:pPr>
          </w:p>
        </w:tc>
        <w:tc>
          <w:tcPr>
            <w:tcW w:w="2198" w:type="dxa"/>
          </w:tcPr>
          <w:p w14:paraId="68AA53F9" w14:textId="77777777" w:rsidR="004366BF" w:rsidRPr="003A33C7" w:rsidRDefault="004366BF">
            <w:pPr>
              <w:rPr>
                <w:rFonts w:asciiTheme="minorHAnsi" w:hAnsiTheme="minorHAnsi" w:cstheme="minorHAnsi"/>
                <w:sz w:val="24"/>
                <w:szCs w:val="24"/>
              </w:rPr>
            </w:pPr>
          </w:p>
        </w:tc>
        <w:tc>
          <w:tcPr>
            <w:tcW w:w="2200" w:type="dxa"/>
          </w:tcPr>
          <w:p w14:paraId="69646FB7" w14:textId="77777777" w:rsidR="004366BF" w:rsidRPr="003A33C7" w:rsidRDefault="004366BF">
            <w:pPr>
              <w:rPr>
                <w:rFonts w:asciiTheme="minorHAnsi" w:hAnsiTheme="minorHAnsi" w:cstheme="minorHAnsi"/>
                <w:sz w:val="24"/>
                <w:szCs w:val="24"/>
              </w:rPr>
            </w:pPr>
          </w:p>
        </w:tc>
      </w:tr>
      <w:tr w:rsidR="004366BF" w:rsidRPr="003A33C7" w14:paraId="757D5715" w14:textId="77777777" w:rsidTr="000917AA">
        <w:tc>
          <w:tcPr>
            <w:tcW w:w="738" w:type="dxa"/>
          </w:tcPr>
          <w:p w14:paraId="2CFD6D28" w14:textId="77777777" w:rsidR="004366BF" w:rsidRPr="003A33C7" w:rsidRDefault="004366BF">
            <w:pPr>
              <w:rPr>
                <w:rFonts w:asciiTheme="minorHAnsi" w:hAnsiTheme="minorHAnsi" w:cstheme="minorHAnsi"/>
                <w:sz w:val="24"/>
                <w:szCs w:val="24"/>
              </w:rPr>
            </w:pPr>
          </w:p>
          <w:p w14:paraId="11516469" w14:textId="77777777" w:rsidR="00E6043D" w:rsidRPr="003A33C7" w:rsidRDefault="00E6043D">
            <w:pPr>
              <w:rPr>
                <w:rFonts w:asciiTheme="minorHAnsi" w:hAnsiTheme="minorHAnsi" w:cstheme="minorHAnsi"/>
                <w:sz w:val="24"/>
                <w:szCs w:val="24"/>
              </w:rPr>
            </w:pPr>
          </w:p>
        </w:tc>
        <w:tc>
          <w:tcPr>
            <w:tcW w:w="1139" w:type="dxa"/>
          </w:tcPr>
          <w:p w14:paraId="7A85D18E" w14:textId="77777777" w:rsidR="004366BF" w:rsidRPr="003A33C7" w:rsidRDefault="004366BF">
            <w:pPr>
              <w:rPr>
                <w:rFonts w:asciiTheme="minorHAnsi" w:hAnsiTheme="minorHAnsi" w:cstheme="minorHAnsi"/>
                <w:sz w:val="24"/>
                <w:szCs w:val="24"/>
              </w:rPr>
            </w:pPr>
          </w:p>
        </w:tc>
        <w:tc>
          <w:tcPr>
            <w:tcW w:w="4741" w:type="dxa"/>
          </w:tcPr>
          <w:p w14:paraId="7AC52460" w14:textId="77777777" w:rsidR="004366BF" w:rsidRPr="003A33C7" w:rsidRDefault="004366BF">
            <w:pPr>
              <w:rPr>
                <w:rFonts w:asciiTheme="minorHAnsi" w:hAnsiTheme="minorHAnsi" w:cstheme="minorHAnsi"/>
                <w:sz w:val="24"/>
                <w:szCs w:val="24"/>
              </w:rPr>
            </w:pPr>
          </w:p>
        </w:tc>
        <w:tc>
          <w:tcPr>
            <w:tcW w:w="2198" w:type="dxa"/>
          </w:tcPr>
          <w:p w14:paraId="78117760" w14:textId="77777777" w:rsidR="004366BF" w:rsidRPr="003A33C7" w:rsidRDefault="004366BF">
            <w:pPr>
              <w:rPr>
                <w:rFonts w:asciiTheme="minorHAnsi" w:hAnsiTheme="minorHAnsi" w:cstheme="minorHAnsi"/>
                <w:sz w:val="24"/>
                <w:szCs w:val="24"/>
              </w:rPr>
            </w:pPr>
          </w:p>
        </w:tc>
        <w:tc>
          <w:tcPr>
            <w:tcW w:w="2200" w:type="dxa"/>
          </w:tcPr>
          <w:p w14:paraId="511D8B7F" w14:textId="77777777" w:rsidR="004366BF" w:rsidRPr="003A33C7" w:rsidRDefault="004366BF">
            <w:pPr>
              <w:rPr>
                <w:rFonts w:asciiTheme="minorHAnsi" w:hAnsiTheme="minorHAnsi" w:cstheme="minorHAnsi"/>
                <w:sz w:val="24"/>
                <w:szCs w:val="24"/>
              </w:rPr>
            </w:pPr>
          </w:p>
        </w:tc>
      </w:tr>
    </w:tbl>
    <w:p w14:paraId="5EE11967" w14:textId="77777777" w:rsidR="00D85B95" w:rsidRDefault="00D85B95" w:rsidP="00957D1E">
      <w:pPr>
        <w:rPr>
          <w:rFonts w:asciiTheme="minorHAnsi" w:hAnsiTheme="minorHAnsi" w:cstheme="minorHAnsi"/>
          <w:b/>
          <w:sz w:val="24"/>
          <w:szCs w:val="24"/>
        </w:rPr>
      </w:pPr>
    </w:p>
    <w:p w14:paraId="67E474EB" w14:textId="77777777" w:rsidR="00857836" w:rsidRDefault="00857836" w:rsidP="00957D1E">
      <w:pPr>
        <w:rPr>
          <w:rFonts w:asciiTheme="minorHAnsi" w:hAnsiTheme="minorHAnsi" w:cstheme="minorHAnsi"/>
          <w:b/>
          <w:sz w:val="24"/>
          <w:szCs w:val="24"/>
        </w:rPr>
      </w:pPr>
    </w:p>
    <w:p w14:paraId="686A0F63" w14:textId="77777777" w:rsidR="00857836" w:rsidRDefault="00857836" w:rsidP="00957D1E">
      <w:pPr>
        <w:rPr>
          <w:rFonts w:asciiTheme="minorHAnsi" w:hAnsiTheme="minorHAnsi" w:cstheme="minorHAnsi"/>
          <w:b/>
          <w:sz w:val="24"/>
          <w:szCs w:val="24"/>
        </w:rPr>
      </w:pPr>
    </w:p>
    <w:p w14:paraId="0D419FD5" w14:textId="77777777" w:rsidR="00857836" w:rsidRDefault="00857836" w:rsidP="00957D1E">
      <w:pPr>
        <w:rPr>
          <w:rFonts w:asciiTheme="minorHAnsi" w:hAnsiTheme="minorHAnsi" w:cstheme="minorHAnsi"/>
          <w:b/>
          <w:sz w:val="24"/>
          <w:szCs w:val="24"/>
        </w:rPr>
      </w:pPr>
    </w:p>
    <w:p w14:paraId="147AB4D8" w14:textId="77777777" w:rsidR="00857836" w:rsidRDefault="00857836" w:rsidP="00957D1E">
      <w:pPr>
        <w:rPr>
          <w:rFonts w:asciiTheme="minorHAnsi" w:hAnsiTheme="minorHAnsi" w:cstheme="minorHAnsi"/>
          <w:b/>
          <w:sz w:val="24"/>
          <w:szCs w:val="24"/>
        </w:rPr>
      </w:pPr>
    </w:p>
    <w:p w14:paraId="0615A9C0" w14:textId="60F43AA5" w:rsidR="00957D1E" w:rsidRPr="003A33C7" w:rsidRDefault="003A33C7" w:rsidP="00957D1E">
      <w:pPr>
        <w:rPr>
          <w:rFonts w:asciiTheme="minorHAnsi" w:hAnsiTheme="minorHAnsi" w:cstheme="minorHAnsi"/>
          <w:b/>
          <w:sz w:val="24"/>
          <w:szCs w:val="24"/>
        </w:rPr>
      </w:pPr>
      <w:proofErr w:type="gramStart"/>
      <w:r>
        <w:rPr>
          <w:rFonts w:asciiTheme="minorHAnsi" w:hAnsiTheme="minorHAnsi" w:cstheme="minorHAnsi"/>
          <w:b/>
          <w:sz w:val="24"/>
          <w:szCs w:val="24"/>
        </w:rPr>
        <w:lastRenderedPageBreak/>
        <w:t>County</w:t>
      </w:r>
      <w:r w:rsidR="00957D1E" w:rsidRPr="003A33C7">
        <w:rPr>
          <w:rFonts w:asciiTheme="minorHAnsi" w:hAnsiTheme="minorHAnsi" w:cstheme="minorHAnsi"/>
          <w:b/>
          <w:sz w:val="24"/>
          <w:szCs w:val="24"/>
        </w:rPr>
        <w:t>:_</w:t>
      </w:r>
      <w:proofErr w:type="gramEnd"/>
      <w:r w:rsidR="00957D1E" w:rsidRPr="003A33C7">
        <w:rPr>
          <w:rFonts w:asciiTheme="minorHAnsi" w:hAnsiTheme="minorHAnsi" w:cstheme="minorHAnsi"/>
          <w:b/>
          <w:sz w:val="24"/>
          <w:szCs w:val="24"/>
        </w:rPr>
        <w:t>________________________________________________</w:t>
      </w:r>
    </w:p>
    <w:p w14:paraId="081DD576" w14:textId="77777777" w:rsidR="00957D1E" w:rsidRPr="003A33C7" w:rsidRDefault="00957D1E">
      <w:pPr>
        <w:rPr>
          <w:rFonts w:asciiTheme="minorHAnsi" w:hAnsiTheme="minorHAnsi" w:cstheme="minorHAnsi"/>
          <w:sz w:val="24"/>
          <w:szCs w:val="24"/>
        </w:rPr>
      </w:pPr>
    </w:p>
    <w:p w14:paraId="7B92D7DF" w14:textId="4BD3F3F8" w:rsidR="00E6043D" w:rsidRPr="003A33C7" w:rsidRDefault="00E6043D" w:rsidP="0081069B">
      <w:pPr>
        <w:tabs>
          <w:tab w:val="center" w:pos="5400"/>
        </w:tabs>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lass 9 – Robotics Activity</w:t>
      </w:r>
      <w:r w:rsidR="0081069B" w:rsidRPr="003A33C7">
        <w:rPr>
          <w:rFonts w:asciiTheme="minorHAnsi" w:hAnsiTheme="minorHAnsi" w:cstheme="minorHAnsi"/>
          <w:b/>
          <w:sz w:val="24"/>
          <w:szCs w:val="24"/>
        </w:rPr>
        <w:tab/>
      </w:r>
    </w:p>
    <w:p w14:paraId="4B707534" w14:textId="27DF576C" w:rsidR="00F161E7" w:rsidRPr="003A33C7" w:rsidRDefault="00F161E7" w:rsidP="00F161E7">
      <w:pPr>
        <w:rPr>
          <w:rFonts w:asciiTheme="minorHAnsi" w:hAnsiTheme="minorHAnsi" w:cstheme="minorHAnsi"/>
          <w:sz w:val="24"/>
          <w:szCs w:val="24"/>
        </w:rPr>
      </w:pPr>
      <w:r w:rsidRPr="003A33C7">
        <w:rPr>
          <w:rFonts w:asciiTheme="minorHAnsi" w:hAnsiTheme="minorHAnsi" w:cstheme="minorHAnsi"/>
          <w:sz w:val="24"/>
          <w:szCs w:val="24"/>
        </w:rPr>
        <w:t>Schedule this activity on any day, 10 am to 9 pm.  The Building Assistant Manager will contact the exhibitor or group only if scheduling must be altered.   List any additional participants on a separate sheet.  Attach to this report.  List any additional participants on a separate sheet.  Mark sheet “Class 8” and add your county name.   Each activity must be at least four hours in length.  If schedule changes must be made, individuals should call the Building Assistant Manager at 253-841-5175 after August 2</w:t>
      </w:r>
      <w:r w:rsidR="001C3C49" w:rsidRPr="003A33C7">
        <w:rPr>
          <w:rFonts w:asciiTheme="minorHAnsi" w:hAnsiTheme="minorHAnsi" w:cstheme="minorHAnsi"/>
          <w:sz w:val="24"/>
          <w:szCs w:val="24"/>
        </w:rPr>
        <w:t>9</w:t>
      </w:r>
    </w:p>
    <w:p w14:paraId="344D3B03" w14:textId="77777777" w:rsidR="00F161E7" w:rsidRPr="003A33C7" w:rsidRDefault="00F161E7" w:rsidP="00F161E7">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0"/>
        <w:gridCol w:w="4983"/>
        <w:gridCol w:w="3097"/>
      </w:tblGrid>
      <w:tr w:rsidR="00E6043D" w:rsidRPr="003A33C7" w14:paraId="54CD4629" w14:textId="77777777" w:rsidTr="00F161E7">
        <w:tc>
          <w:tcPr>
            <w:tcW w:w="2710" w:type="dxa"/>
          </w:tcPr>
          <w:p w14:paraId="11DDA3E1" w14:textId="04E6AF30" w:rsidR="00E6043D" w:rsidRPr="003A33C7" w:rsidRDefault="00E6043D" w:rsidP="00CA44DB">
            <w:pPr>
              <w:jc w:val="center"/>
              <w:rPr>
                <w:rFonts w:asciiTheme="minorHAnsi" w:hAnsiTheme="minorHAnsi" w:cstheme="minorHAnsi"/>
                <w:b/>
                <w:sz w:val="24"/>
                <w:szCs w:val="24"/>
              </w:rPr>
            </w:pPr>
            <w:r w:rsidRPr="003A33C7">
              <w:rPr>
                <w:rFonts w:asciiTheme="minorHAnsi" w:hAnsiTheme="minorHAnsi" w:cstheme="minorHAnsi"/>
                <w:b/>
                <w:sz w:val="24"/>
                <w:szCs w:val="24"/>
              </w:rPr>
              <w:t>E</w:t>
            </w:r>
            <w:r w:rsidR="003A33C7">
              <w:rPr>
                <w:rFonts w:asciiTheme="minorHAnsi" w:hAnsiTheme="minorHAnsi" w:cstheme="minorHAnsi"/>
                <w:b/>
                <w:sz w:val="24"/>
                <w:szCs w:val="24"/>
              </w:rPr>
              <w:t>xhibitor</w:t>
            </w:r>
          </w:p>
        </w:tc>
        <w:tc>
          <w:tcPr>
            <w:tcW w:w="4983" w:type="dxa"/>
          </w:tcPr>
          <w:p w14:paraId="7EE4B4A5" w14:textId="6D9CD096" w:rsidR="00E6043D" w:rsidRPr="003A33C7" w:rsidRDefault="00E6043D" w:rsidP="00CA44DB">
            <w:pPr>
              <w:jc w:val="cente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omplete Mailing Address</w:t>
            </w:r>
          </w:p>
        </w:tc>
        <w:tc>
          <w:tcPr>
            <w:tcW w:w="3097" w:type="dxa"/>
          </w:tcPr>
          <w:p w14:paraId="26F309D7" w14:textId="1EA4B9E9" w:rsidR="00E6043D" w:rsidRPr="003A33C7" w:rsidRDefault="00E6043D" w:rsidP="00CA44DB">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elephone</w:t>
            </w:r>
          </w:p>
        </w:tc>
      </w:tr>
      <w:tr w:rsidR="00E6043D" w:rsidRPr="003A33C7" w14:paraId="5C50A000" w14:textId="77777777" w:rsidTr="00F161E7">
        <w:tc>
          <w:tcPr>
            <w:tcW w:w="2710" w:type="dxa"/>
          </w:tcPr>
          <w:p w14:paraId="6209708E" w14:textId="77777777" w:rsidR="00E6043D" w:rsidRPr="003A33C7" w:rsidRDefault="00E6043D">
            <w:pPr>
              <w:rPr>
                <w:rFonts w:asciiTheme="minorHAnsi" w:hAnsiTheme="minorHAnsi" w:cstheme="minorHAnsi"/>
                <w:sz w:val="24"/>
                <w:szCs w:val="24"/>
              </w:rPr>
            </w:pPr>
          </w:p>
          <w:p w14:paraId="1F2FD360" w14:textId="77777777" w:rsidR="00E6043D" w:rsidRPr="003A33C7" w:rsidRDefault="00E6043D">
            <w:pPr>
              <w:rPr>
                <w:rFonts w:asciiTheme="minorHAnsi" w:hAnsiTheme="minorHAnsi" w:cstheme="minorHAnsi"/>
                <w:sz w:val="24"/>
                <w:szCs w:val="24"/>
              </w:rPr>
            </w:pPr>
          </w:p>
        </w:tc>
        <w:tc>
          <w:tcPr>
            <w:tcW w:w="4983" w:type="dxa"/>
          </w:tcPr>
          <w:p w14:paraId="08CCD0E9" w14:textId="77777777" w:rsidR="00E6043D" w:rsidRPr="003A33C7" w:rsidRDefault="00E6043D">
            <w:pPr>
              <w:rPr>
                <w:rFonts w:asciiTheme="minorHAnsi" w:hAnsiTheme="minorHAnsi" w:cstheme="minorHAnsi"/>
                <w:sz w:val="24"/>
                <w:szCs w:val="24"/>
              </w:rPr>
            </w:pPr>
          </w:p>
        </w:tc>
        <w:tc>
          <w:tcPr>
            <w:tcW w:w="3097" w:type="dxa"/>
          </w:tcPr>
          <w:p w14:paraId="3477359D" w14:textId="77777777" w:rsidR="00E6043D" w:rsidRPr="003A33C7" w:rsidRDefault="00E6043D">
            <w:pPr>
              <w:rPr>
                <w:rFonts w:asciiTheme="minorHAnsi" w:hAnsiTheme="minorHAnsi" w:cstheme="minorHAnsi"/>
                <w:sz w:val="24"/>
                <w:szCs w:val="24"/>
              </w:rPr>
            </w:pPr>
          </w:p>
        </w:tc>
      </w:tr>
      <w:tr w:rsidR="00E6043D" w:rsidRPr="003A33C7" w14:paraId="5F25C8B8" w14:textId="77777777" w:rsidTr="00F161E7">
        <w:tc>
          <w:tcPr>
            <w:tcW w:w="2710" w:type="dxa"/>
          </w:tcPr>
          <w:p w14:paraId="1C170348" w14:textId="77777777" w:rsidR="00E6043D" w:rsidRPr="003A33C7" w:rsidRDefault="00E6043D">
            <w:pPr>
              <w:rPr>
                <w:rFonts w:asciiTheme="minorHAnsi" w:hAnsiTheme="minorHAnsi" w:cstheme="minorHAnsi"/>
                <w:sz w:val="24"/>
                <w:szCs w:val="24"/>
              </w:rPr>
            </w:pPr>
          </w:p>
          <w:p w14:paraId="39E5AE7C" w14:textId="77777777" w:rsidR="00E6043D" w:rsidRPr="003A33C7" w:rsidRDefault="00E6043D">
            <w:pPr>
              <w:rPr>
                <w:rFonts w:asciiTheme="minorHAnsi" w:hAnsiTheme="minorHAnsi" w:cstheme="minorHAnsi"/>
                <w:sz w:val="24"/>
                <w:szCs w:val="24"/>
              </w:rPr>
            </w:pPr>
          </w:p>
        </w:tc>
        <w:tc>
          <w:tcPr>
            <w:tcW w:w="4983" w:type="dxa"/>
          </w:tcPr>
          <w:p w14:paraId="3B638FE8" w14:textId="77777777" w:rsidR="00E6043D" w:rsidRPr="003A33C7" w:rsidRDefault="00E6043D">
            <w:pPr>
              <w:rPr>
                <w:rFonts w:asciiTheme="minorHAnsi" w:hAnsiTheme="minorHAnsi" w:cstheme="minorHAnsi"/>
                <w:sz w:val="24"/>
                <w:szCs w:val="24"/>
              </w:rPr>
            </w:pPr>
          </w:p>
        </w:tc>
        <w:tc>
          <w:tcPr>
            <w:tcW w:w="3097" w:type="dxa"/>
          </w:tcPr>
          <w:p w14:paraId="75948E58" w14:textId="77777777" w:rsidR="00E6043D" w:rsidRPr="003A33C7" w:rsidRDefault="00E6043D">
            <w:pPr>
              <w:rPr>
                <w:rFonts w:asciiTheme="minorHAnsi" w:hAnsiTheme="minorHAnsi" w:cstheme="minorHAnsi"/>
                <w:sz w:val="24"/>
                <w:szCs w:val="24"/>
              </w:rPr>
            </w:pPr>
          </w:p>
        </w:tc>
      </w:tr>
      <w:tr w:rsidR="00E6043D" w:rsidRPr="003A33C7" w14:paraId="32FA7614" w14:textId="77777777" w:rsidTr="00F161E7">
        <w:tc>
          <w:tcPr>
            <w:tcW w:w="2710" w:type="dxa"/>
          </w:tcPr>
          <w:p w14:paraId="47921355" w14:textId="77777777" w:rsidR="00E6043D" w:rsidRPr="003A33C7" w:rsidRDefault="00E6043D">
            <w:pPr>
              <w:rPr>
                <w:rFonts w:asciiTheme="minorHAnsi" w:hAnsiTheme="minorHAnsi" w:cstheme="minorHAnsi"/>
                <w:sz w:val="24"/>
                <w:szCs w:val="24"/>
              </w:rPr>
            </w:pPr>
          </w:p>
          <w:p w14:paraId="49FC9193" w14:textId="77777777" w:rsidR="00E6043D" w:rsidRPr="003A33C7" w:rsidRDefault="00E6043D">
            <w:pPr>
              <w:rPr>
                <w:rFonts w:asciiTheme="minorHAnsi" w:hAnsiTheme="minorHAnsi" w:cstheme="minorHAnsi"/>
                <w:sz w:val="24"/>
                <w:szCs w:val="24"/>
              </w:rPr>
            </w:pPr>
          </w:p>
        </w:tc>
        <w:tc>
          <w:tcPr>
            <w:tcW w:w="4983" w:type="dxa"/>
          </w:tcPr>
          <w:p w14:paraId="79698B3E" w14:textId="77777777" w:rsidR="00E6043D" w:rsidRPr="003A33C7" w:rsidRDefault="00E6043D">
            <w:pPr>
              <w:rPr>
                <w:rFonts w:asciiTheme="minorHAnsi" w:hAnsiTheme="minorHAnsi" w:cstheme="minorHAnsi"/>
                <w:sz w:val="24"/>
                <w:szCs w:val="24"/>
              </w:rPr>
            </w:pPr>
          </w:p>
        </w:tc>
        <w:tc>
          <w:tcPr>
            <w:tcW w:w="3097" w:type="dxa"/>
          </w:tcPr>
          <w:p w14:paraId="610FB75E" w14:textId="77777777" w:rsidR="00E6043D" w:rsidRPr="003A33C7" w:rsidRDefault="00E6043D">
            <w:pPr>
              <w:rPr>
                <w:rFonts w:asciiTheme="minorHAnsi" w:hAnsiTheme="minorHAnsi" w:cstheme="minorHAnsi"/>
                <w:sz w:val="24"/>
                <w:szCs w:val="24"/>
              </w:rPr>
            </w:pPr>
          </w:p>
        </w:tc>
      </w:tr>
      <w:tr w:rsidR="00E6043D" w:rsidRPr="003A33C7" w14:paraId="45D77B75" w14:textId="77777777" w:rsidTr="00F161E7">
        <w:tc>
          <w:tcPr>
            <w:tcW w:w="2710" w:type="dxa"/>
          </w:tcPr>
          <w:p w14:paraId="4D90AA71" w14:textId="77777777" w:rsidR="00E6043D" w:rsidRPr="003A33C7" w:rsidRDefault="00E6043D">
            <w:pPr>
              <w:rPr>
                <w:rFonts w:asciiTheme="minorHAnsi" w:hAnsiTheme="minorHAnsi" w:cstheme="minorHAnsi"/>
                <w:sz w:val="24"/>
                <w:szCs w:val="24"/>
              </w:rPr>
            </w:pPr>
          </w:p>
          <w:p w14:paraId="41E78E56" w14:textId="77777777" w:rsidR="00E6043D" w:rsidRPr="003A33C7" w:rsidRDefault="00E6043D">
            <w:pPr>
              <w:rPr>
                <w:rFonts w:asciiTheme="minorHAnsi" w:hAnsiTheme="minorHAnsi" w:cstheme="minorHAnsi"/>
                <w:sz w:val="24"/>
                <w:szCs w:val="24"/>
              </w:rPr>
            </w:pPr>
          </w:p>
        </w:tc>
        <w:tc>
          <w:tcPr>
            <w:tcW w:w="4983" w:type="dxa"/>
          </w:tcPr>
          <w:p w14:paraId="6B4C588C" w14:textId="77777777" w:rsidR="00E6043D" w:rsidRPr="003A33C7" w:rsidRDefault="00E6043D">
            <w:pPr>
              <w:rPr>
                <w:rFonts w:asciiTheme="minorHAnsi" w:hAnsiTheme="minorHAnsi" w:cstheme="minorHAnsi"/>
                <w:sz w:val="24"/>
                <w:szCs w:val="24"/>
              </w:rPr>
            </w:pPr>
          </w:p>
        </w:tc>
        <w:tc>
          <w:tcPr>
            <w:tcW w:w="3097" w:type="dxa"/>
          </w:tcPr>
          <w:p w14:paraId="6AEDF4DC" w14:textId="77777777" w:rsidR="00E6043D" w:rsidRPr="003A33C7" w:rsidRDefault="00E6043D">
            <w:pPr>
              <w:rPr>
                <w:rFonts w:asciiTheme="minorHAnsi" w:hAnsiTheme="minorHAnsi" w:cstheme="minorHAnsi"/>
                <w:sz w:val="24"/>
                <w:szCs w:val="24"/>
              </w:rPr>
            </w:pPr>
          </w:p>
        </w:tc>
      </w:tr>
      <w:tr w:rsidR="00E6043D" w:rsidRPr="003A33C7" w14:paraId="2F62B693" w14:textId="77777777" w:rsidTr="00F161E7">
        <w:tc>
          <w:tcPr>
            <w:tcW w:w="2710" w:type="dxa"/>
          </w:tcPr>
          <w:p w14:paraId="76A801C1" w14:textId="77777777" w:rsidR="00E6043D" w:rsidRPr="003A33C7" w:rsidRDefault="00E6043D">
            <w:pPr>
              <w:rPr>
                <w:rFonts w:asciiTheme="minorHAnsi" w:hAnsiTheme="minorHAnsi" w:cstheme="minorHAnsi"/>
                <w:sz w:val="24"/>
                <w:szCs w:val="24"/>
              </w:rPr>
            </w:pPr>
          </w:p>
          <w:p w14:paraId="2658498B" w14:textId="77777777" w:rsidR="00E6043D" w:rsidRPr="003A33C7" w:rsidRDefault="00E6043D">
            <w:pPr>
              <w:rPr>
                <w:rFonts w:asciiTheme="minorHAnsi" w:hAnsiTheme="minorHAnsi" w:cstheme="minorHAnsi"/>
                <w:sz w:val="24"/>
                <w:szCs w:val="24"/>
              </w:rPr>
            </w:pPr>
          </w:p>
        </w:tc>
        <w:tc>
          <w:tcPr>
            <w:tcW w:w="4983" w:type="dxa"/>
          </w:tcPr>
          <w:p w14:paraId="240A19DD" w14:textId="77777777" w:rsidR="00E6043D" w:rsidRPr="003A33C7" w:rsidRDefault="00E6043D">
            <w:pPr>
              <w:rPr>
                <w:rFonts w:asciiTheme="minorHAnsi" w:hAnsiTheme="minorHAnsi" w:cstheme="minorHAnsi"/>
                <w:sz w:val="24"/>
                <w:szCs w:val="24"/>
              </w:rPr>
            </w:pPr>
          </w:p>
        </w:tc>
        <w:tc>
          <w:tcPr>
            <w:tcW w:w="3097" w:type="dxa"/>
          </w:tcPr>
          <w:p w14:paraId="328EE7E3" w14:textId="77777777" w:rsidR="00E6043D" w:rsidRPr="003A33C7" w:rsidRDefault="00E6043D">
            <w:pPr>
              <w:rPr>
                <w:rFonts w:asciiTheme="minorHAnsi" w:hAnsiTheme="minorHAnsi" w:cstheme="minorHAnsi"/>
                <w:sz w:val="24"/>
                <w:szCs w:val="24"/>
              </w:rPr>
            </w:pPr>
          </w:p>
        </w:tc>
      </w:tr>
    </w:tbl>
    <w:p w14:paraId="7902E756" w14:textId="77777777" w:rsidR="00E6043D" w:rsidRPr="003A33C7" w:rsidRDefault="00E6043D">
      <w:pPr>
        <w:rPr>
          <w:rFonts w:asciiTheme="minorHAnsi" w:hAnsiTheme="minorHAnsi" w:cstheme="minorHAnsi"/>
          <w:sz w:val="24"/>
          <w:szCs w:val="24"/>
        </w:rPr>
      </w:pPr>
    </w:p>
    <w:p w14:paraId="7F71C872" w14:textId="77777777" w:rsidR="00957D1E" w:rsidRPr="003A33C7" w:rsidRDefault="00957D1E">
      <w:pPr>
        <w:rPr>
          <w:rFonts w:asciiTheme="minorHAnsi" w:hAnsiTheme="minorHAnsi" w:cstheme="minorHAnsi"/>
          <w:sz w:val="24"/>
          <w:szCs w:val="24"/>
        </w:rPr>
      </w:pPr>
    </w:p>
    <w:p w14:paraId="4B23C782" w14:textId="66D6B711" w:rsidR="00E6043D" w:rsidRPr="003A33C7" w:rsidRDefault="00E6043D">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 xml:space="preserve">lass 11 – Groom Squad </w:t>
      </w:r>
      <w:r w:rsidRPr="003A33C7">
        <w:rPr>
          <w:rFonts w:asciiTheme="minorHAnsi" w:hAnsiTheme="minorHAnsi" w:cstheme="minorHAnsi"/>
          <w:b/>
          <w:sz w:val="24"/>
          <w:szCs w:val="24"/>
        </w:rPr>
        <w:tab/>
      </w:r>
      <w:r w:rsidR="00F161E7" w:rsidRPr="003A33C7">
        <w:rPr>
          <w:rFonts w:asciiTheme="minorHAnsi" w:hAnsiTheme="minorHAnsi" w:cstheme="minorHAnsi"/>
          <w:b/>
          <w:sz w:val="24"/>
          <w:szCs w:val="24"/>
        </w:rPr>
        <w:t>S</w:t>
      </w:r>
      <w:r w:rsidR="003A33C7">
        <w:rPr>
          <w:rFonts w:asciiTheme="minorHAnsi" w:hAnsiTheme="minorHAnsi" w:cstheme="minorHAnsi"/>
          <w:b/>
          <w:sz w:val="24"/>
          <w:szCs w:val="24"/>
        </w:rPr>
        <w:t>aturday</w:t>
      </w:r>
      <w:r w:rsidR="00F161E7" w:rsidRPr="003A33C7">
        <w:rPr>
          <w:rFonts w:asciiTheme="minorHAnsi" w:hAnsiTheme="minorHAnsi" w:cstheme="minorHAnsi"/>
          <w:b/>
          <w:sz w:val="24"/>
          <w:szCs w:val="24"/>
        </w:rPr>
        <w:t xml:space="preserve">, </w:t>
      </w:r>
      <w:r w:rsidRPr="003A33C7">
        <w:rPr>
          <w:rFonts w:asciiTheme="minorHAnsi" w:hAnsiTheme="minorHAnsi" w:cstheme="minorHAnsi"/>
          <w:b/>
          <w:sz w:val="24"/>
          <w:szCs w:val="24"/>
        </w:rPr>
        <w:t>S</w:t>
      </w:r>
      <w:r w:rsidR="003A33C7">
        <w:rPr>
          <w:rFonts w:asciiTheme="minorHAnsi" w:hAnsiTheme="minorHAnsi" w:cstheme="minorHAnsi"/>
          <w:b/>
          <w:sz w:val="24"/>
          <w:szCs w:val="24"/>
        </w:rPr>
        <w:t>eptember 6th</w:t>
      </w:r>
      <w:r w:rsidRPr="003A33C7">
        <w:rPr>
          <w:rFonts w:asciiTheme="minorHAnsi" w:hAnsiTheme="minorHAnsi" w:cstheme="minorHAnsi"/>
          <w:b/>
          <w:sz w:val="24"/>
          <w:szCs w:val="24"/>
        </w:rPr>
        <w:tab/>
        <w:t>2 pm – 6 pm</w:t>
      </w:r>
    </w:p>
    <w:p w14:paraId="36A99713" w14:textId="3E074AEE" w:rsidR="00E6043D" w:rsidRPr="003A33C7" w:rsidRDefault="00E6043D">
      <w:pPr>
        <w:rPr>
          <w:rFonts w:asciiTheme="minorHAnsi" w:hAnsiTheme="minorHAnsi" w:cstheme="minorHAnsi"/>
          <w:sz w:val="24"/>
          <w:szCs w:val="24"/>
        </w:rPr>
      </w:pPr>
      <w:r w:rsidRPr="003A33C7">
        <w:rPr>
          <w:rFonts w:asciiTheme="minorHAnsi" w:hAnsiTheme="minorHAnsi" w:cstheme="minorHAnsi"/>
          <w:sz w:val="24"/>
          <w:szCs w:val="24"/>
        </w:rPr>
        <w:t xml:space="preserve">Groom squad consists of seniors only.  All team members should report to the </w:t>
      </w:r>
      <w:r w:rsidR="003E232B" w:rsidRPr="003A33C7">
        <w:rPr>
          <w:rFonts w:asciiTheme="minorHAnsi" w:hAnsiTheme="minorHAnsi" w:cstheme="minorHAnsi"/>
          <w:sz w:val="24"/>
          <w:szCs w:val="24"/>
        </w:rPr>
        <w:t>P</w:t>
      </w:r>
      <w:r w:rsidR="001C3C49" w:rsidRPr="003A33C7">
        <w:rPr>
          <w:rFonts w:asciiTheme="minorHAnsi" w:hAnsiTheme="minorHAnsi" w:cstheme="minorHAnsi"/>
          <w:sz w:val="24"/>
          <w:szCs w:val="24"/>
        </w:rPr>
        <w:t>ierce County Meeting Room</w:t>
      </w:r>
      <w:r w:rsidR="003E232B" w:rsidRPr="003A33C7">
        <w:rPr>
          <w:rFonts w:asciiTheme="minorHAnsi" w:hAnsiTheme="minorHAnsi" w:cstheme="minorHAnsi"/>
          <w:sz w:val="24"/>
          <w:szCs w:val="24"/>
        </w:rPr>
        <w:t xml:space="preserve"> Meeting Room (upstairs from the State 4-H Fair Office)</w:t>
      </w:r>
      <w:r w:rsidRPr="003A33C7">
        <w:rPr>
          <w:rFonts w:asciiTheme="minorHAnsi" w:hAnsiTheme="minorHAnsi" w:cstheme="minorHAnsi"/>
          <w:sz w:val="24"/>
          <w:szCs w:val="24"/>
        </w:rPr>
        <w:t xml:space="preserve"> for registration at 2 p.m.  One pre-designated team member will remain to take the written quiz.  The groom squad contest will begin in the </w:t>
      </w:r>
      <w:r w:rsidR="001C3C49" w:rsidRPr="003A33C7">
        <w:rPr>
          <w:rFonts w:asciiTheme="minorHAnsi" w:hAnsiTheme="minorHAnsi" w:cstheme="minorHAnsi"/>
          <w:sz w:val="24"/>
          <w:szCs w:val="24"/>
        </w:rPr>
        <w:t>Pierce County</w:t>
      </w:r>
      <w:r w:rsidRPr="003A33C7">
        <w:rPr>
          <w:rFonts w:asciiTheme="minorHAnsi" w:hAnsiTheme="minorHAnsi" w:cstheme="minorHAnsi"/>
          <w:sz w:val="24"/>
          <w:szCs w:val="24"/>
        </w:rPr>
        <w:t xml:space="preserve"> Arena at 4 p.m.</w:t>
      </w:r>
    </w:p>
    <w:p w14:paraId="23158D5E" w14:textId="77777777" w:rsidR="00EF5053" w:rsidRPr="003A33C7" w:rsidRDefault="00EF5053">
      <w:pPr>
        <w:rPr>
          <w:rFonts w:asciiTheme="minorHAnsi" w:hAnsiTheme="minorHAnsi" w:cstheme="minorHAnsi"/>
          <w:sz w:val="24"/>
          <w:szCs w:val="24"/>
        </w:rPr>
      </w:pPr>
    </w:p>
    <w:p w14:paraId="0CDD2458" w14:textId="2EC0D1FC" w:rsidR="00E6043D" w:rsidRPr="003A33C7" w:rsidRDefault="00992604" w:rsidP="00992604">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eam Members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3"/>
        <w:gridCol w:w="3592"/>
        <w:gridCol w:w="3605"/>
      </w:tblGrid>
      <w:tr w:rsidR="00992604" w:rsidRPr="003A33C7" w14:paraId="7D6EBBED" w14:textId="77777777" w:rsidTr="00CA44DB">
        <w:tc>
          <w:tcPr>
            <w:tcW w:w="3672" w:type="dxa"/>
          </w:tcPr>
          <w:p w14:paraId="1AC80B9A" w14:textId="77777777" w:rsidR="00992604" w:rsidRPr="003A33C7" w:rsidRDefault="00992604">
            <w:pPr>
              <w:rPr>
                <w:rFonts w:asciiTheme="minorHAnsi" w:hAnsiTheme="minorHAnsi" w:cstheme="minorHAnsi"/>
                <w:sz w:val="24"/>
                <w:szCs w:val="24"/>
              </w:rPr>
            </w:pPr>
          </w:p>
          <w:p w14:paraId="0771DF4D" w14:textId="77777777" w:rsidR="00992604" w:rsidRPr="003A33C7" w:rsidRDefault="00992604">
            <w:pPr>
              <w:rPr>
                <w:rFonts w:asciiTheme="minorHAnsi" w:hAnsiTheme="minorHAnsi" w:cstheme="minorHAnsi"/>
                <w:sz w:val="24"/>
                <w:szCs w:val="24"/>
              </w:rPr>
            </w:pPr>
            <w:r w:rsidRPr="003A33C7">
              <w:rPr>
                <w:rFonts w:asciiTheme="minorHAnsi" w:hAnsiTheme="minorHAnsi" w:cstheme="minorHAnsi"/>
                <w:sz w:val="24"/>
                <w:szCs w:val="24"/>
              </w:rPr>
              <w:t>1.</w:t>
            </w:r>
          </w:p>
        </w:tc>
        <w:tc>
          <w:tcPr>
            <w:tcW w:w="3672" w:type="dxa"/>
          </w:tcPr>
          <w:p w14:paraId="369043F9" w14:textId="77777777" w:rsidR="00992604" w:rsidRPr="003A33C7" w:rsidRDefault="00992604">
            <w:pPr>
              <w:rPr>
                <w:rFonts w:asciiTheme="minorHAnsi" w:hAnsiTheme="minorHAnsi" w:cstheme="minorHAnsi"/>
                <w:sz w:val="24"/>
                <w:szCs w:val="24"/>
              </w:rPr>
            </w:pPr>
          </w:p>
          <w:p w14:paraId="578C675F" w14:textId="77777777" w:rsidR="00992604" w:rsidRPr="003A33C7" w:rsidRDefault="00992604">
            <w:pPr>
              <w:rPr>
                <w:rFonts w:asciiTheme="minorHAnsi" w:hAnsiTheme="minorHAnsi" w:cstheme="minorHAnsi"/>
                <w:sz w:val="24"/>
                <w:szCs w:val="24"/>
              </w:rPr>
            </w:pPr>
            <w:r w:rsidRPr="003A33C7">
              <w:rPr>
                <w:rFonts w:asciiTheme="minorHAnsi" w:hAnsiTheme="minorHAnsi" w:cstheme="minorHAnsi"/>
                <w:sz w:val="24"/>
                <w:szCs w:val="24"/>
              </w:rPr>
              <w:t>2.</w:t>
            </w:r>
          </w:p>
        </w:tc>
        <w:tc>
          <w:tcPr>
            <w:tcW w:w="3672" w:type="dxa"/>
          </w:tcPr>
          <w:p w14:paraId="40667F07" w14:textId="77777777" w:rsidR="00992604" w:rsidRPr="003A33C7" w:rsidRDefault="00992604">
            <w:pPr>
              <w:rPr>
                <w:rFonts w:asciiTheme="minorHAnsi" w:hAnsiTheme="minorHAnsi" w:cstheme="minorHAnsi"/>
                <w:sz w:val="24"/>
                <w:szCs w:val="24"/>
              </w:rPr>
            </w:pPr>
            <w:r w:rsidRPr="003A33C7">
              <w:rPr>
                <w:rFonts w:asciiTheme="minorHAnsi" w:hAnsiTheme="minorHAnsi" w:cstheme="minorHAnsi"/>
                <w:sz w:val="24"/>
                <w:szCs w:val="24"/>
              </w:rPr>
              <w:t>This person will take the written quiz.</w:t>
            </w:r>
          </w:p>
          <w:p w14:paraId="37240F61" w14:textId="77777777" w:rsidR="00992604" w:rsidRPr="003A33C7" w:rsidRDefault="00992604">
            <w:pPr>
              <w:rPr>
                <w:rFonts w:asciiTheme="minorHAnsi" w:hAnsiTheme="minorHAnsi" w:cstheme="minorHAnsi"/>
                <w:sz w:val="24"/>
                <w:szCs w:val="24"/>
              </w:rPr>
            </w:pPr>
            <w:r w:rsidRPr="003A33C7">
              <w:rPr>
                <w:rFonts w:asciiTheme="minorHAnsi" w:hAnsiTheme="minorHAnsi" w:cstheme="minorHAnsi"/>
                <w:sz w:val="24"/>
                <w:szCs w:val="24"/>
              </w:rPr>
              <w:t>3.</w:t>
            </w:r>
          </w:p>
        </w:tc>
      </w:tr>
    </w:tbl>
    <w:p w14:paraId="51AA0338" w14:textId="77777777" w:rsidR="003A33C7" w:rsidRPr="003A33C7" w:rsidRDefault="003A33C7">
      <w:pPr>
        <w:rPr>
          <w:rFonts w:asciiTheme="minorHAnsi" w:hAnsiTheme="minorHAnsi" w:cstheme="minorHAnsi"/>
          <w:sz w:val="24"/>
          <w:szCs w:val="24"/>
        </w:rPr>
      </w:pPr>
    </w:p>
    <w:p w14:paraId="59E7D079" w14:textId="6BB9AB68" w:rsidR="00D05C88" w:rsidRPr="003A33C7" w:rsidRDefault="00D05C88" w:rsidP="00D05C88">
      <w:pPr>
        <w:rPr>
          <w:rFonts w:asciiTheme="minorHAnsi" w:hAnsiTheme="minorHAnsi" w:cstheme="minorHAnsi"/>
          <w:b/>
          <w:sz w:val="24"/>
          <w:szCs w:val="24"/>
        </w:rPr>
      </w:pPr>
      <w:proofErr w:type="gramStart"/>
      <w:r w:rsidRPr="003A33C7">
        <w:rPr>
          <w:rFonts w:asciiTheme="minorHAnsi" w:hAnsiTheme="minorHAnsi" w:cstheme="minorHAnsi"/>
          <w:b/>
          <w:sz w:val="24"/>
          <w:szCs w:val="24"/>
        </w:rPr>
        <w:t>C</w:t>
      </w:r>
      <w:r w:rsidR="003A33C7">
        <w:rPr>
          <w:rFonts w:asciiTheme="minorHAnsi" w:hAnsiTheme="minorHAnsi" w:cstheme="minorHAnsi"/>
          <w:b/>
          <w:sz w:val="24"/>
          <w:szCs w:val="24"/>
        </w:rPr>
        <w:t>ounty</w:t>
      </w:r>
      <w:r w:rsidRPr="003A33C7">
        <w:rPr>
          <w:rFonts w:asciiTheme="minorHAnsi" w:hAnsiTheme="minorHAnsi" w:cstheme="minorHAnsi"/>
          <w:b/>
          <w:sz w:val="24"/>
          <w:szCs w:val="24"/>
        </w:rPr>
        <w:t>:_</w:t>
      </w:r>
      <w:proofErr w:type="gramEnd"/>
      <w:r w:rsidRPr="003A33C7">
        <w:rPr>
          <w:rFonts w:asciiTheme="minorHAnsi" w:hAnsiTheme="minorHAnsi" w:cstheme="minorHAnsi"/>
          <w:b/>
          <w:sz w:val="24"/>
          <w:szCs w:val="24"/>
        </w:rPr>
        <w:t>________________________________________________</w:t>
      </w:r>
    </w:p>
    <w:p w14:paraId="2D359922" w14:textId="77777777" w:rsidR="00D05C88" w:rsidRPr="003A33C7" w:rsidRDefault="00D05C88">
      <w:pPr>
        <w:rPr>
          <w:rFonts w:asciiTheme="minorHAnsi" w:hAnsiTheme="minorHAnsi" w:cstheme="minorHAnsi"/>
          <w:sz w:val="24"/>
          <w:szCs w:val="24"/>
        </w:rPr>
      </w:pPr>
    </w:p>
    <w:p w14:paraId="7C408BC2" w14:textId="687BD070" w:rsidR="00992604" w:rsidRPr="003A33C7" w:rsidRDefault="00992604">
      <w:pPr>
        <w:rPr>
          <w:rFonts w:asciiTheme="minorHAnsi" w:hAnsiTheme="minorHAnsi" w:cstheme="minorHAnsi"/>
          <w:b/>
          <w:sz w:val="24"/>
          <w:szCs w:val="24"/>
        </w:rPr>
      </w:pPr>
      <w:r w:rsidRPr="003A33C7">
        <w:rPr>
          <w:rFonts w:asciiTheme="minorHAnsi" w:hAnsiTheme="minorHAnsi" w:cstheme="minorHAnsi"/>
          <w:b/>
          <w:sz w:val="24"/>
          <w:szCs w:val="24"/>
        </w:rPr>
        <w:t>J</w:t>
      </w:r>
      <w:r w:rsidR="003A33C7">
        <w:rPr>
          <w:rFonts w:asciiTheme="minorHAnsi" w:hAnsiTheme="minorHAnsi" w:cstheme="minorHAnsi"/>
          <w:b/>
          <w:sz w:val="24"/>
          <w:szCs w:val="24"/>
        </w:rPr>
        <w:t>udging Contests</w:t>
      </w:r>
    </w:p>
    <w:p w14:paraId="533E8C95" w14:textId="77777777" w:rsidR="00992604" w:rsidRPr="003A33C7" w:rsidRDefault="00992604">
      <w:pPr>
        <w:rPr>
          <w:rFonts w:asciiTheme="minorHAnsi" w:hAnsiTheme="minorHAnsi" w:cstheme="minorHAnsi"/>
          <w:sz w:val="24"/>
          <w:szCs w:val="24"/>
        </w:rPr>
      </w:pPr>
      <w:r w:rsidRPr="003A33C7">
        <w:rPr>
          <w:rFonts w:asciiTheme="minorHAnsi" w:hAnsiTheme="minorHAnsi" w:cstheme="minorHAnsi"/>
          <w:sz w:val="24"/>
          <w:szCs w:val="24"/>
        </w:rPr>
        <w:t>Please estimate the number of participants from your county in the following judging contests</w:t>
      </w:r>
      <w:r w:rsidR="00AC3B89" w:rsidRPr="003A33C7">
        <w:rPr>
          <w:rFonts w:asciiTheme="minorHAnsi" w:hAnsiTheme="minorHAnsi" w:cstheme="minorHAnsi"/>
          <w:sz w:val="24"/>
          <w:szCs w:val="24"/>
        </w:rPr>
        <w:t>. Each county may have up to 10 contestants in each age group.  Blue and red ribbon winners from the county level qualify for state.</w:t>
      </w:r>
    </w:p>
    <w:p w14:paraId="21A41AC1" w14:textId="77777777" w:rsidR="00992604" w:rsidRPr="003A33C7" w:rsidRDefault="00992604">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3887"/>
        <w:gridCol w:w="1254"/>
        <w:gridCol w:w="1621"/>
        <w:gridCol w:w="1521"/>
      </w:tblGrid>
      <w:tr w:rsidR="001C3C49" w:rsidRPr="003A33C7" w14:paraId="1195DAA5" w14:textId="77777777" w:rsidTr="001C3C49">
        <w:tc>
          <w:tcPr>
            <w:tcW w:w="2534" w:type="dxa"/>
          </w:tcPr>
          <w:p w14:paraId="2FA323CC" w14:textId="77777777" w:rsidR="001C3C49" w:rsidRPr="003A33C7" w:rsidRDefault="001C3C49" w:rsidP="00CA44DB">
            <w:pPr>
              <w:jc w:val="center"/>
              <w:rPr>
                <w:rFonts w:asciiTheme="minorHAnsi" w:hAnsiTheme="minorHAnsi" w:cstheme="minorHAnsi"/>
                <w:b/>
                <w:sz w:val="24"/>
                <w:szCs w:val="24"/>
              </w:rPr>
            </w:pPr>
            <w:r w:rsidRPr="003A33C7">
              <w:rPr>
                <w:rFonts w:asciiTheme="minorHAnsi" w:hAnsiTheme="minorHAnsi" w:cstheme="minorHAnsi"/>
                <w:b/>
                <w:sz w:val="24"/>
                <w:szCs w:val="24"/>
              </w:rPr>
              <w:t>Contest</w:t>
            </w:r>
          </w:p>
        </w:tc>
        <w:tc>
          <w:tcPr>
            <w:tcW w:w="3939" w:type="dxa"/>
          </w:tcPr>
          <w:p w14:paraId="20A1201A" w14:textId="77777777" w:rsidR="001C3C49" w:rsidRPr="003A33C7" w:rsidRDefault="001C3C49" w:rsidP="00CA44DB">
            <w:pPr>
              <w:jc w:val="center"/>
              <w:rPr>
                <w:rFonts w:asciiTheme="minorHAnsi" w:hAnsiTheme="minorHAnsi" w:cstheme="minorHAnsi"/>
                <w:b/>
                <w:sz w:val="24"/>
                <w:szCs w:val="24"/>
              </w:rPr>
            </w:pPr>
            <w:r w:rsidRPr="003A33C7">
              <w:rPr>
                <w:rFonts w:asciiTheme="minorHAnsi" w:hAnsiTheme="minorHAnsi" w:cstheme="minorHAnsi"/>
                <w:b/>
                <w:sz w:val="24"/>
                <w:szCs w:val="24"/>
              </w:rPr>
              <w:t>Date/Time</w:t>
            </w:r>
          </w:p>
        </w:tc>
        <w:tc>
          <w:tcPr>
            <w:tcW w:w="1261" w:type="dxa"/>
          </w:tcPr>
          <w:p w14:paraId="4D37F154" w14:textId="24B7B6ED" w:rsidR="001C3C49" w:rsidRPr="003A33C7" w:rsidRDefault="001C3C49" w:rsidP="00CA44DB">
            <w:pPr>
              <w:jc w:val="center"/>
              <w:rPr>
                <w:rFonts w:asciiTheme="minorHAnsi" w:hAnsiTheme="minorHAnsi" w:cstheme="minorHAnsi"/>
                <w:b/>
                <w:sz w:val="24"/>
                <w:szCs w:val="24"/>
              </w:rPr>
            </w:pPr>
            <w:r w:rsidRPr="003A33C7">
              <w:rPr>
                <w:rFonts w:asciiTheme="minorHAnsi" w:hAnsiTheme="minorHAnsi" w:cstheme="minorHAnsi"/>
                <w:b/>
                <w:sz w:val="24"/>
                <w:szCs w:val="24"/>
              </w:rPr>
              <w:t>Juniors</w:t>
            </w:r>
          </w:p>
        </w:tc>
        <w:tc>
          <w:tcPr>
            <w:tcW w:w="1524" w:type="dxa"/>
          </w:tcPr>
          <w:p w14:paraId="60595ADD" w14:textId="5447453C" w:rsidR="001C3C49" w:rsidRPr="003A33C7" w:rsidRDefault="001C3C49" w:rsidP="00CA44DB">
            <w:pPr>
              <w:jc w:val="center"/>
              <w:rPr>
                <w:rFonts w:asciiTheme="minorHAnsi" w:hAnsiTheme="minorHAnsi" w:cstheme="minorHAnsi"/>
                <w:b/>
                <w:sz w:val="24"/>
                <w:szCs w:val="24"/>
              </w:rPr>
            </w:pPr>
            <w:r w:rsidRPr="003A33C7">
              <w:rPr>
                <w:rFonts w:asciiTheme="minorHAnsi" w:hAnsiTheme="minorHAnsi" w:cstheme="minorHAnsi"/>
                <w:b/>
                <w:sz w:val="24"/>
                <w:szCs w:val="24"/>
              </w:rPr>
              <w:t>Intermediates</w:t>
            </w:r>
          </w:p>
        </w:tc>
        <w:tc>
          <w:tcPr>
            <w:tcW w:w="1532" w:type="dxa"/>
          </w:tcPr>
          <w:p w14:paraId="5EFFACD2" w14:textId="77777777" w:rsidR="001C3C49" w:rsidRPr="003A33C7" w:rsidRDefault="001C3C49" w:rsidP="00CA44DB">
            <w:pPr>
              <w:jc w:val="center"/>
              <w:rPr>
                <w:rFonts w:asciiTheme="minorHAnsi" w:hAnsiTheme="minorHAnsi" w:cstheme="minorHAnsi"/>
                <w:b/>
                <w:sz w:val="24"/>
                <w:szCs w:val="24"/>
              </w:rPr>
            </w:pPr>
            <w:r w:rsidRPr="003A33C7">
              <w:rPr>
                <w:rFonts w:asciiTheme="minorHAnsi" w:hAnsiTheme="minorHAnsi" w:cstheme="minorHAnsi"/>
                <w:b/>
                <w:sz w:val="24"/>
                <w:szCs w:val="24"/>
              </w:rPr>
              <w:t>Seniors</w:t>
            </w:r>
          </w:p>
        </w:tc>
      </w:tr>
      <w:tr w:rsidR="001C3C49" w:rsidRPr="003A33C7" w14:paraId="5E8FAAEE" w14:textId="77777777" w:rsidTr="001C3C49">
        <w:tc>
          <w:tcPr>
            <w:tcW w:w="2534" w:type="dxa"/>
          </w:tcPr>
          <w:p w14:paraId="3CF1A410" w14:textId="77777777" w:rsidR="001C3C49" w:rsidRPr="003A33C7" w:rsidRDefault="001C3C49" w:rsidP="00F161E7">
            <w:pPr>
              <w:rPr>
                <w:rFonts w:asciiTheme="minorHAnsi" w:hAnsiTheme="minorHAnsi" w:cstheme="minorHAnsi"/>
                <w:sz w:val="24"/>
                <w:szCs w:val="24"/>
              </w:rPr>
            </w:pPr>
            <w:r w:rsidRPr="003A33C7">
              <w:rPr>
                <w:rFonts w:asciiTheme="minorHAnsi" w:hAnsiTheme="minorHAnsi" w:cstheme="minorHAnsi"/>
                <w:sz w:val="24"/>
                <w:szCs w:val="24"/>
              </w:rPr>
              <w:t>Archery (Class 14/294</w:t>
            </w:r>
          </w:p>
        </w:tc>
        <w:tc>
          <w:tcPr>
            <w:tcW w:w="3939" w:type="dxa"/>
          </w:tcPr>
          <w:p w14:paraId="1D2FD587" w14:textId="7375B71C" w:rsidR="001C3C49" w:rsidRPr="003A33C7" w:rsidRDefault="001D1FCC" w:rsidP="009164C4">
            <w:pPr>
              <w:rPr>
                <w:rFonts w:asciiTheme="minorHAnsi" w:hAnsiTheme="minorHAnsi" w:cstheme="minorHAnsi"/>
                <w:sz w:val="24"/>
                <w:szCs w:val="24"/>
              </w:rPr>
            </w:pPr>
            <w:r w:rsidRPr="003A33C7">
              <w:rPr>
                <w:rFonts w:asciiTheme="minorHAnsi" w:hAnsiTheme="minorHAnsi" w:cstheme="minorHAnsi"/>
                <w:sz w:val="24"/>
                <w:szCs w:val="24"/>
              </w:rPr>
              <w:t>Sat Sept 2</w:t>
            </w:r>
            <w:r w:rsidR="0057372B" w:rsidRPr="003A33C7">
              <w:rPr>
                <w:rFonts w:asciiTheme="minorHAnsi" w:hAnsiTheme="minorHAnsi" w:cstheme="minorHAnsi"/>
                <w:sz w:val="24"/>
                <w:szCs w:val="24"/>
              </w:rPr>
              <w:t>6</w:t>
            </w:r>
            <w:r w:rsidRPr="003A33C7">
              <w:rPr>
                <w:rFonts w:asciiTheme="minorHAnsi" w:hAnsiTheme="minorHAnsi" w:cstheme="minorHAnsi"/>
                <w:sz w:val="24"/>
                <w:szCs w:val="24"/>
              </w:rPr>
              <w:t xml:space="preserve"> 2pm</w:t>
            </w:r>
          </w:p>
        </w:tc>
        <w:tc>
          <w:tcPr>
            <w:tcW w:w="1261" w:type="dxa"/>
          </w:tcPr>
          <w:p w14:paraId="75FF872B" w14:textId="77777777" w:rsidR="001C3C49" w:rsidRPr="003A33C7" w:rsidRDefault="001C3C49">
            <w:pPr>
              <w:rPr>
                <w:rFonts w:asciiTheme="minorHAnsi" w:hAnsiTheme="minorHAnsi" w:cstheme="minorHAnsi"/>
                <w:sz w:val="24"/>
                <w:szCs w:val="24"/>
              </w:rPr>
            </w:pPr>
          </w:p>
        </w:tc>
        <w:tc>
          <w:tcPr>
            <w:tcW w:w="1524" w:type="dxa"/>
          </w:tcPr>
          <w:p w14:paraId="4F1F5C1B" w14:textId="7631F7E2" w:rsidR="001C3C49" w:rsidRPr="003A33C7" w:rsidRDefault="001C3C49">
            <w:pPr>
              <w:rPr>
                <w:rFonts w:asciiTheme="minorHAnsi" w:hAnsiTheme="minorHAnsi" w:cstheme="minorHAnsi"/>
                <w:sz w:val="24"/>
                <w:szCs w:val="24"/>
              </w:rPr>
            </w:pPr>
          </w:p>
        </w:tc>
        <w:tc>
          <w:tcPr>
            <w:tcW w:w="1532" w:type="dxa"/>
          </w:tcPr>
          <w:p w14:paraId="011D5D44" w14:textId="77777777" w:rsidR="001C3C49" w:rsidRPr="003A33C7" w:rsidRDefault="001C3C49">
            <w:pPr>
              <w:rPr>
                <w:rFonts w:asciiTheme="minorHAnsi" w:hAnsiTheme="minorHAnsi" w:cstheme="minorHAnsi"/>
                <w:sz w:val="24"/>
                <w:szCs w:val="24"/>
              </w:rPr>
            </w:pPr>
          </w:p>
        </w:tc>
      </w:tr>
      <w:tr w:rsidR="001C3C49" w:rsidRPr="003A33C7" w14:paraId="4B712892" w14:textId="77777777" w:rsidTr="001C3C49">
        <w:tc>
          <w:tcPr>
            <w:tcW w:w="2534" w:type="dxa"/>
          </w:tcPr>
          <w:p w14:paraId="489D5343" w14:textId="77777777" w:rsidR="001C3C49" w:rsidRPr="003A33C7" w:rsidRDefault="001C3C49" w:rsidP="00F161E7">
            <w:pPr>
              <w:rPr>
                <w:rFonts w:asciiTheme="minorHAnsi" w:hAnsiTheme="minorHAnsi" w:cstheme="minorHAnsi"/>
                <w:sz w:val="24"/>
                <w:szCs w:val="24"/>
              </w:rPr>
            </w:pPr>
            <w:r w:rsidRPr="003A33C7">
              <w:rPr>
                <w:rFonts w:asciiTheme="minorHAnsi" w:hAnsiTheme="minorHAnsi" w:cstheme="minorHAnsi"/>
                <w:sz w:val="24"/>
                <w:szCs w:val="24"/>
              </w:rPr>
              <w:t>Cat (Class 15)</w:t>
            </w:r>
          </w:p>
        </w:tc>
        <w:tc>
          <w:tcPr>
            <w:tcW w:w="3939" w:type="dxa"/>
          </w:tcPr>
          <w:p w14:paraId="56901EBC" w14:textId="272E3AF7"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 xml:space="preserve">Fri, Sept </w:t>
            </w:r>
            <w:r w:rsidR="0057372B" w:rsidRPr="003A33C7">
              <w:rPr>
                <w:rFonts w:asciiTheme="minorHAnsi" w:hAnsiTheme="minorHAnsi" w:cstheme="minorHAnsi"/>
                <w:sz w:val="24"/>
                <w:szCs w:val="24"/>
              </w:rPr>
              <w:t>11</w:t>
            </w:r>
            <w:r w:rsidRPr="003A33C7">
              <w:rPr>
                <w:rFonts w:asciiTheme="minorHAnsi" w:hAnsiTheme="minorHAnsi" w:cstheme="minorHAnsi"/>
                <w:sz w:val="24"/>
                <w:szCs w:val="24"/>
              </w:rPr>
              <w:t>– 4-7p,</w:t>
            </w:r>
          </w:p>
        </w:tc>
        <w:tc>
          <w:tcPr>
            <w:tcW w:w="1261" w:type="dxa"/>
          </w:tcPr>
          <w:p w14:paraId="58574785" w14:textId="77777777" w:rsidR="001C3C49" w:rsidRPr="003A33C7" w:rsidRDefault="001C3C49">
            <w:pPr>
              <w:rPr>
                <w:rFonts w:asciiTheme="minorHAnsi" w:hAnsiTheme="minorHAnsi" w:cstheme="minorHAnsi"/>
                <w:sz w:val="24"/>
                <w:szCs w:val="24"/>
              </w:rPr>
            </w:pPr>
          </w:p>
        </w:tc>
        <w:tc>
          <w:tcPr>
            <w:tcW w:w="1524" w:type="dxa"/>
          </w:tcPr>
          <w:p w14:paraId="71F7F3A0" w14:textId="66F17661" w:rsidR="001C3C49" w:rsidRPr="003A33C7" w:rsidRDefault="001C3C49">
            <w:pPr>
              <w:rPr>
                <w:rFonts w:asciiTheme="minorHAnsi" w:hAnsiTheme="minorHAnsi" w:cstheme="minorHAnsi"/>
                <w:sz w:val="24"/>
                <w:szCs w:val="24"/>
              </w:rPr>
            </w:pPr>
          </w:p>
        </w:tc>
        <w:tc>
          <w:tcPr>
            <w:tcW w:w="1532" w:type="dxa"/>
          </w:tcPr>
          <w:p w14:paraId="504A3F74" w14:textId="77777777" w:rsidR="001C3C49" w:rsidRPr="003A33C7" w:rsidRDefault="001C3C49">
            <w:pPr>
              <w:rPr>
                <w:rFonts w:asciiTheme="minorHAnsi" w:hAnsiTheme="minorHAnsi" w:cstheme="minorHAnsi"/>
                <w:sz w:val="24"/>
                <w:szCs w:val="24"/>
              </w:rPr>
            </w:pPr>
          </w:p>
        </w:tc>
      </w:tr>
      <w:tr w:rsidR="001C3C49" w:rsidRPr="003A33C7" w14:paraId="44916B66" w14:textId="77777777" w:rsidTr="001C3C49">
        <w:tc>
          <w:tcPr>
            <w:tcW w:w="2534" w:type="dxa"/>
          </w:tcPr>
          <w:p w14:paraId="4F2E444D"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Dog (Class 16)</w:t>
            </w:r>
          </w:p>
        </w:tc>
        <w:tc>
          <w:tcPr>
            <w:tcW w:w="3939" w:type="dxa"/>
          </w:tcPr>
          <w:p w14:paraId="3CFF20F4" w14:textId="506D3D6F"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 xml:space="preserve">Sun, Sept </w:t>
            </w:r>
            <w:r w:rsidR="0057372B" w:rsidRPr="003A33C7">
              <w:rPr>
                <w:rFonts w:asciiTheme="minorHAnsi" w:hAnsiTheme="minorHAnsi" w:cstheme="minorHAnsi"/>
                <w:sz w:val="24"/>
                <w:szCs w:val="24"/>
              </w:rPr>
              <w:t>20</w:t>
            </w:r>
            <w:r w:rsidRPr="003A33C7">
              <w:rPr>
                <w:rFonts w:asciiTheme="minorHAnsi" w:hAnsiTheme="minorHAnsi" w:cstheme="minorHAnsi"/>
                <w:sz w:val="24"/>
                <w:szCs w:val="24"/>
              </w:rPr>
              <w:t xml:space="preserve"> – 8am-12pm</w:t>
            </w:r>
          </w:p>
        </w:tc>
        <w:tc>
          <w:tcPr>
            <w:tcW w:w="1261" w:type="dxa"/>
          </w:tcPr>
          <w:p w14:paraId="1AF5FC2D" w14:textId="77777777" w:rsidR="001C3C49" w:rsidRPr="003A33C7" w:rsidRDefault="001C3C49" w:rsidP="00866E4C">
            <w:pPr>
              <w:rPr>
                <w:rFonts w:asciiTheme="minorHAnsi" w:hAnsiTheme="minorHAnsi" w:cstheme="minorHAnsi"/>
                <w:sz w:val="24"/>
                <w:szCs w:val="24"/>
              </w:rPr>
            </w:pPr>
          </w:p>
        </w:tc>
        <w:tc>
          <w:tcPr>
            <w:tcW w:w="1524" w:type="dxa"/>
          </w:tcPr>
          <w:p w14:paraId="22A00875" w14:textId="275FA2D1" w:rsidR="001C3C49" w:rsidRPr="003A33C7" w:rsidRDefault="001C3C49" w:rsidP="00866E4C">
            <w:pPr>
              <w:rPr>
                <w:rFonts w:asciiTheme="minorHAnsi" w:hAnsiTheme="minorHAnsi" w:cstheme="minorHAnsi"/>
                <w:sz w:val="24"/>
                <w:szCs w:val="24"/>
              </w:rPr>
            </w:pPr>
          </w:p>
        </w:tc>
        <w:tc>
          <w:tcPr>
            <w:tcW w:w="1532" w:type="dxa"/>
          </w:tcPr>
          <w:p w14:paraId="707145D8" w14:textId="77777777" w:rsidR="001C3C49" w:rsidRPr="003A33C7" w:rsidRDefault="001C3C49" w:rsidP="00866E4C">
            <w:pPr>
              <w:rPr>
                <w:rFonts w:asciiTheme="minorHAnsi" w:hAnsiTheme="minorHAnsi" w:cstheme="minorHAnsi"/>
                <w:sz w:val="24"/>
                <w:szCs w:val="24"/>
              </w:rPr>
            </w:pPr>
          </w:p>
        </w:tc>
      </w:tr>
      <w:tr w:rsidR="001C3C49" w:rsidRPr="003A33C7" w14:paraId="27677050" w14:textId="77777777" w:rsidTr="001C3C49">
        <w:tc>
          <w:tcPr>
            <w:tcW w:w="2534" w:type="dxa"/>
          </w:tcPr>
          <w:p w14:paraId="19D212AE"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Livestock (Class 17)</w:t>
            </w:r>
          </w:p>
        </w:tc>
        <w:tc>
          <w:tcPr>
            <w:tcW w:w="3939" w:type="dxa"/>
          </w:tcPr>
          <w:p w14:paraId="2B2362E5" w14:textId="22DF9ADD"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Sat, Sept 1</w:t>
            </w:r>
            <w:r w:rsidR="0057372B" w:rsidRPr="003A33C7">
              <w:rPr>
                <w:rFonts w:asciiTheme="minorHAnsi" w:hAnsiTheme="minorHAnsi" w:cstheme="minorHAnsi"/>
                <w:sz w:val="24"/>
                <w:szCs w:val="24"/>
              </w:rPr>
              <w:t>9</w:t>
            </w:r>
            <w:r w:rsidRPr="003A33C7">
              <w:rPr>
                <w:rFonts w:asciiTheme="minorHAnsi" w:hAnsiTheme="minorHAnsi" w:cstheme="minorHAnsi"/>
                <w:sz w:val="24"/>
                <w:szCs w:val="24"/>
              </w:rPr>
              <w:t xml:space="preserve"> – 8-11am</w:t>
            </w:r>
          </w:p>
        </w:tc>
        <w:tc>
          <w:tcPr>
            <w:tcW w:w="1261" w:type="dxa"/>
          </w:tcPr>
          <w:p w14:paraId="2147D5C3" w14:textId="77777777" w:rsidR="001C3C49" w:rsidRPr="003A33C7" w:rsidRDefault="001C3C49" w:rsidP="00866E4C">
            <w:pPr>
              <w:rPr>
                <w:rFonts w:asciiTheme="minorHAnsi" w:hAnsiTheme="minorHAnsi" w:cstheme="minorHAnsi"/>
                <w:sz w:val="24"/>
                <w:szCs w:val="24"/>
              </w:rPr>
            </w:pPr>
          </w:p>
        </w:tc>
        <w:tc>
          <w:tcPr>
            <w:tcW w:w="1524" w:type="dxa"/>
          </w:tcPr>
          <w:p w14:paraId="0795C230" w14:textId="69D8126D" w:rsidR="001C3C49" w:rsidRPr="003A33C7" w:rsidRDefault="001C3C49" w:rsidP="00866E4C">
            <w:pPr>
              <w:rPr>
                <w:rFonts w:asciiTheme="minorHAnsi" w:hAnsiTheme="minorHAnsi" w:cstheme="minorHAnsi"/>
                <w:sz w:val="24"/>
                <w:szCs w:val="24"/>
              </w:rPr>
            </w:pPr>
          </w:p>
        </w:tc>
        <w:tc>
          <w:tcPr>
            <w:tcW w:w="1532" w:type="dxa"/>
          </w:tcPr>
          <w:p w14:paraId="17475A7F" w14:textId="77777777" w:rsidR="001C3C49" w:rsidRPr="003A33C7" w:rsidRDefault="001C3C49" w:rsidP="00866E4C">
            <w:pPr>
              <w:rPr>
                <w:rFonts w:asciiTheme="minorHAnsi" w:hAnsiTheme="minorHAnsi" w:cstheme="minorHAnsi"/>
                <w:sz w:val="24"/>
                <w:szCs w:val="24"/>
              </w:rPr>
            </w:pPr>
          </w:p>
        </w:tc>
      </w:tr>
      <w:tr w:rsidR="001C3C49" w:rsidRPr="003A33C7" w14:paraId="58B323FC" w14:textId="77777777" w:rsidTr="001C3C49">
        <w:tc>
          <w:tcPr>
            <w:tcW w:w="2534" w:type="dxa"/>
          </w:tcPr>
          <w:p w14:paraId="464C6D0D"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lastRenderedPageBreak/>
              <w:t>Equine (Class 18)</w:t>
            </w:r>
          </w:p>
        </w:tc>
        <w:tc>
          <w:tcPr>
            <w:tcW w:w="3939" w:type="dxa"/>
          </w:tcPr>
          <w:p w14:paraId="7D006A34" w14:textId="37B4EB17"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 xml:space="preserve">Sat, Sept </w:t>
            </w:r>
            <w:r w:rsidR="0057372B" w:rsidRPr="003A33C7">
              <w:rPr>
                <w:rFonts w:asciiTheme="minorHAnsi" w:hAnsiTheme="minorHAnsi" w:cstheme="minorHAnsi"/>
                <w:sz w:val="24"/>
                <w:szCs w:val="24"/>
              </w:rPr>
              <w:t>12</w:t>
            </w:r>
            <w:r w:rsidRPr="003A33C7">
              <w:rPr>
                <w:rFonts w:asciiTheme="minorHAnsi" w:hAnsiTheme="minorHAnsi" w:cstheme="minorHAnsi"/>
                <w:sz w:val="24"/>
                <w:szCs w:val="24"/>
              </w:rPr>
              <w:t xml:space="preserve"> – 8am-2pm</w:t>
            </w:r>
          </w:p>
        </w:tc>
        <w:tc>
          <w:tcPr>
            <w:tcW w:w="1261" w:type="dxa"/>
          </w:tcPr>
          <w:p w14:paraId="4995307B" w14:textId="77777777" w:rsidR="001C3C49" w:rsidRPr="003A33C7" w:rsidRDefault="001C3C49" w:rsidP="00866E4C">
            <w:pPr>
              <w:rPr>
                <w:rFonts w:asciiTheme="minorHAnsi" w:hAnsiTheme="minorHAnsi" w:cstheme="minorHAnsi"/>
                <w:sz w:val="24"/>
                <w:szCs w:val="24"/>
              </w:rPr>
            </w:pPr>
          </w:p>
        </w:tc>
        <w:tc>
          <w:tcPr>
            <w:tcW w:w="1524" w:type="dxa"/>
          </w:tcPr>
          <w:p w14:paraId="13F74EF8" w14:textId="5BE05E79" w:rsidR="001C3C49" w:rsidRPr="003A33C7" w:rsidRDefault="001C3C49" w:rsidP="00866E4C">
            <w:pPr>
              <w:rPr>
                <w:rFonts w:asciiTheme="minorHAnsi" w:hAnsiTheme="minorHAnsi" w:cstheme="minorHAnsi"/>
                <w:sz w:val="24"/>
                <w:szCs w:val="24"/>
              </w:rPr>
            </w:pPr>
          </w:p>
        </w:tc>
        <w:tc>
          <w:tcPr>
            <w:tcW w:w="1532" w:type="dxa"/>
          </w:tcPr>
          <w:p w14:paraId="119D4029" w14:textId="77777777" w:rsidR="001C3C49" w:rsidRPr="003A33C7" w:rsidRDefault="001C3C49" w:rsidP="00866E4C">
            <w:pPr>
              <w:rPr>
                <w:rFonts w:asciiTheme="minorHAnsi" w:hAnsiTheme="minorHAnsi" w:cstheme="minorHAnsi"/>
                <w:sz w:val="24"/>
                <w:szCs w:val="24"/>
              </w:rPr>
            </w:pPr>
          </w:p>
        </w:tc>
      </w:tr>
      <w:tr w:rsidR="001C3C49" w:rsidRPr="003A33C7" w14:paraId="068BE273" w14:textId="77777777" w:rsidTr="001C3C49">
        <w:tc>
          <w:tcPr>
            <w:tcW w:w="2534" w:type="dxa"/>
          </w:tcPr>
          <w:p w14:paraId="6B785223"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Rabbit (Class 19)</w:t>
            </w:r>
          </w:p>
        </w:tc>
        <w:tc>
          <w:tcPr>
            <w:tcW w:w="3939" w:type="dxa"/>
          </w:tcPr>
          <w:p w14:paraId="01F3EF85" w14:textId="7B1639E6"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Sat Sept 1</w:t>
            </w:r>
            <w:r w:rsidR="0057372B" w:rsidRPr="003A33C7">
              <w:rPr>
                <w:rFonts w:asciiTheme="minorHAnsi" w:hAnsiTheme="minorHAnsi" w:cstheme="minorHAnsi"/>
                <w:sz w:val="24"/>
                <w:szCs w:val="24"/>
              </w:rPr>
              <w:t>9</w:t>
            </w:r>
            <w:r w:rsidRPr="003A33C7">
              <w:rPr>
                <w:rFonts w:asciiTheme="minorHAnsi" w:hAnsiTheme="minorHAnsi" w:cstheme="minorHAnsi"/>
                <w:sz w:val="24"/>
                <w:szCs w:val="24"/>
              </w:rPr>
              <w:t xml:space="preserve"> – 10am-5pm</w:t>
            </w:r>
          </w:p>
        </w:tc>
        <w:tc>
          <w:tcPr>
            <w:tcW w:w="1261" w:type="dxa"/>
          </w:tcPr>
          <w:p w14:paraId="56FCC49D" w14:textId="77777777" w:rsidR="001C3C49" w:rsidRPr="003A33C7" w:rsidRDefault="001C3C49" w:rsidP="00866E4C">
            <w:pPr>
              <w:rPr>
                <w:rFonts w:asciiTheme="minorHAnsi" w:hAnsiTheme="minorHAnsi" w:cstheme="minorHAnsi"/>
                <w:sz w:val="24"/>
                <w:szCs w:val="24"/>
              </w:rPr>
            </w:pPr>
          </w:p>
        </w:tc>
        <w:tc>
          <w:tcPr>
            <w:tcW w:w="1524" w:type="dxa"/>
          </w:tcPr>
          <w:p w14:paraId="06387CE3" w14:textId="7B71C76E" w:rsidR="001C3C49" w:rsidRPr="003A33C7" w:rsidRDefault="001C3C49" w:rsidP="00866E4C">
            <w:pPr>
              <w:rPr>
                <w:rFonts w:asciiTheme="minorHAnsi" w:hAnsiTheme="minorHAnsi" w:cstheme="minorHAnsi"/>
                <w:sz w:val="24"/>
                <w:szCs w:val="24"/>
              </w:rPr>
            </w:pPr>
          </w:p>
        </w:tc>
        <w:tc>
          <w:tcPr>
            <w:tcW w:w="1532" w:type="dxa"/>
          </w:tcPr>
          <w:p w14:paraId="401BD374" w14:textId="77777777" w:rsidR="001C3C49" w:rsidRPr="003A33C7" w:rsidRDefault="001C3C49" w:rsidP="00866E4C">
            <w:pPr>
              <w:rPr>
                <w:rFonts w:asciiTheme="minorHAnsi" w:hAnsiTheme="minorHAnsi" w:cstheme="minorHAnsi"/>
                <w:sz w:val="24"/>
                <w:szCs w:val="24"/>
              </w:rPr>
            </w:pPr>
          </w:p>
        </w:tc>
      </w:tr>
      <w:tr w:rsidR="001C3C49" w:rsidRPr="003A33C7" w14:paraId="62D55DC6" w14:textId="77777777" w:rsidTr="001C3C49">
        <w:tc>
          <w:tcPr>
            <w:tcW w:w="2534" w:type="dxa"/>
          </w:tcPr>
          <w:p w14:paraId="3F7B0DC0"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Goat (Class 20)</w:t>
            </w:r>
          </w:p>
        </w:tc>
        <w:tc>
          <w:tcPr>
            <w:tcW w:w="3939" w:type="dxa"/>
          </w:tcPr>
          <w:p w14:paraId="6ECB4C86" w14:textId="4376D1F6" w:rsidR="001C3C49" w:rsidRPr="003A33C7" w:rsidRDefault="00B843DD" w:rsidP="009164C4">
            <w:pPr>
              <w:rPr>
                <w:rFonts w:asciiTheme="minorHAnsi" w:hAnsiTheme="minorHAnsi" w:cstheme="minorHAnsi"/>
                <w:sz w:val="24"/>
                <w:szCs w:val="24"/>
              </w:rPr>
            </w:pPr>
            <w:r w:rsidRPr="003A33C7">
              <w:rPr>
                <w:rFonts w:asciiTheme="minorHAnsi" w:hAnsiTheme="minorHAnsi" w:cstheme="minorHAnsi"/>
                <w:sz w:val="24"/>
                <w:szCs w:val="24"/>
              </w:rPr>
              <w:t>Fri</w:t>
            </w:r>
            <w:r w:rsidR="001C3C49" w:rsidRPr="003A33C7">
              <w:rPr>
                <w:rFonts w:asciiTheme="minorHAnsi" w:hAnsiTheme="minorHAnsi" w:cstheme="minorHAnsi"/>
                <w:sz w:val="24"/>
                <w:szCs w:val="24"/>
              </w:rPr>
              <w:t>, Sept 1</w:t>
            </w:r>
            <w:r w:rsidR="0057372B" w:rsidRPr="003A33C7">
              <w:rPr>
                <w:rFonts w:asciiTheme="minorHAnsi" w:hAnsiTheme="minorHAnsi" w:cstheme="minorHAnsi"/>
                <w:sz w:val="24"/>
                <w:szCs w:val="24"/>
              </w:rPr>
              <w:t>8</w:t>
            </w:r>
            <w:r w:rsidR="001C3C49" w:rsidRPr="003A33C7">
              <w:rPr>
                <w:rFonts w:asciiTheme="minorHAnsi" w:hAnsiTheme="minorHAnsi" w:cstheme="minorHAnsi"/>
                <w:sz w:val="24"/>
                <w:szCs w:val="24"/>
              </w:rPr>
              <w:t xml:space="preserve"> – </w:t>
            </w:r>
            <w:r w:rsidRPr="003A33C7">
              <w:rPr>
                <w:rFonts w:asciiTheme="minorHAnsi" w:hAnsiTheme="minorHAnsi" w:cstheme="minorHAnsi"/>
                <w:sz w:val="24"/>
                <w:szCs w:val="24"/>
              </w:rPr>
              <w:t>6 pm</w:t>
            </w:r>
          </w:p>
        </w:tc>
        <w:tc>
          <w:tcPr>
            <w:tcW w:w="1261" w:type="dxa"/>
          </w:tcPr>
          <w:p w14:paraId="0655BE71" w14:textId="77777777" w:rsidR="001C3C49" w:rsidRPr="003A33C7" w:rsidRDefault="001C3C49" w:rsidP="00866E4C">
            <w:pPr>
              <w:rPr>
                <w:rFonts w:asciiTheme="minorHAnsi" w:hAnsiTheme="minorHAnsi" w:cstheme="minorHAnsi"/>
                <w:sz w:val="24"/>
                <w:szCs w:val="24"/>
              </w:rPr>
            </w:pPr>
          </w:p>
        </w:tc>
        <w:tc>
          <w:tcPr>
            <w:tcW w:w="1524" w:type="dxa"/>
          </w:tcPr>
          <w:p w14:paraId="08439F5A" w14:textId="3A0FAC67" w:rsidR="001C3C49" w:rsidRPr="003A33C7" w:rsidRDefault="001C3C49" w:rsidP="00866E4C">
            <w:pPr>
              <w:rPr>
                <w:rFonts w:asciiTheme="minorHAnsi" w:hAnsiTheme="minorHAnsi" w:cstheme="minorHAnsi"/>
                <w:sz w:val="24"/>
                <w:szCs w:val="24"/>
              </w:rPr>
            </w:pPr>
          </w:p>
        </w:tc>
        <w:tc>
          <w:tcPr>
            <w:tcW w:w="1532" w:type="dxa"/>
          </w:tcPr>
          <w:p w14:paraId="2544FE1D" w14:textId="77777777" w:rsidR="001C3C49" w:rsidRPr="003A33C7" w:rsidRDefault="001C3C49" w:rsidP="00866E4C">
            <w:pPr>
              <w:rPr>
                <w:rFonts w:asciiTheme="minorHAnsi" w:hAnsiTheme="minorHAnsi" w:cstheme="minorHAnsi"/>
                <w:sz w:val="24"/>
                <w:szCs w:val="24"/>
              </w:rPr>
            </w:pPr>
          </w:p>
        </w:tc>
      </w:tr>
      <w:tr w:rsidR="001C3C49" w:rsidRPr="003A33C7" w14:paraId="6CD41E17" w14:textId="77777777" w:rsidTr="001C3C49">
        <w:tc>
          <w:tcPr>
            <w:tcW w:w="2534" w:type="dxa"/>
          </w:tcPr>
          <w:p w14:paraId="2E7B5A75"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Dairy (Class 21)</w:t>
            </w:r>
          </w:p>
        </w:tc>
        <w:tc>
          <w:tcPr>
            <w:tcW w:w="3939" w:type="dxa"/>
          </w:tcPr>
          <w:p w14:paraId="4D4A1910" w14:textId="1938500F"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Sat, Sept 1</w:t>
            </w:r>
            <w:r w:rsidR="0057372B" w:rsidRPr="003A33C7">
              <w:rPr>
                <w:rFonts w:asciiTheme="minorHAnsi" w:hAnsiTheme="minorHAnsi" w:cstheme="minorHAnsi"/>
                <w:sz w:val="24"/>
                <w:szCs w:val="24"/>
              </w:rPr>
              <w:t>9</w:t>
            </w:r>
            <w:r w:rsidR="00B843DD" w:rsidRPr="003A33C7">
              <w:rPr>
                <w:rFonts w:asciiTheme="minorHAnsi" w:hAnsiTheme="minorHAnsi" w:cstheme="minorHAnsi"/>
                <w:sz w:val="24"/>
                <w:szCs w:val="24"/>
              </w:rPr>
              <w:t xml:space="preserve"> </w:t>
            </w:r>
            <w:r w:rsidRPr="003A33C7">
              <w:rPr>
                <w:rFonts w:asciiTheme="minorHAnsi" w:hAnsiTheme="minorHAnsi" w:cstheme="minorHAnsi"/>
                <w:sz w:val="24"/>
                <w:szCs w:val="24"/>
              </w:rPr>
              <w:t>– 10 am</w:t>
            </w:r>
          </w:p>
        </w:tc>
        <w:tc>
          <w:tcPr>
            <w:tcW w:w="1261" w:type="dxa"/>
          </w:tcPr>
          <w:p w14:paraId="650483A4" w14:textId="77777777" w:rsidR="001C3C49" w:rsidRPr="003A33C7" w:rsidRDefault="001C3C49" w:rsidP="00866E4C">
            <w:pPr>
              <w:rPr>
                <w:rFonts w:asciiTheme="minorHAnsi" w:hAnsiTheme="minorHAnsi" w:cstheme="minorHAnsi"/>
                <w:sz w:val="24"/>
                <w:szCs w:val="24"/>
              </w:rPr>
            </w:pPr>
          </w:p>
        </w:tc>
        <w:tc>
          <w:tcPr>
            <w:tcW w:w="1524" w:type="dxa"/>
          </w:tcPr>
          <w:p w14:paraId="2EB05D7F" w14:textId="2277B26B" w:rsidR="001C3C49" w:rsidRPr="003A33C7" w:rsidRDefault="001C3C49" w:rsidP="00866E4C">
            <w:pPr>
              <w:rPr>
                <w:rFonts w:asciiTheme="minorHAnsi" w:hAnsiTheme="minorHAnsi" w:cstheme="minorHAnsi"/>
                <w:sz w:val="24"/>
                <w:szCs w:val="24"/>
              </w:rPr>
            </w:pPr>
          </w:p>
        </w:tc>
        <w:tc>
          <w:tcPr>
            <w:tcW w:w="1532" w:type="dxa"/>
          </w:tcPr>
          <w:p w14:paraId="3EFF8D14" w14:textId="77777777" w:rsidR="001C3C49" w:rsidRPr="003A33C7" w:rsidRDefault="001C3C49" w:rsidP="00866E4C">
            <w:pPr>
              <w:rPr>
                <w:rFonts w:asciiTheme="minorHAnsi" w:hAnsiTheme="minorHAnsi" w:cstheme="minorHAnsi"/>
                <w:sz w:val="24"/>
                <w:szCs w:val="24"/>
              </w:rPr>
            </w:pPr>
          </w:p>
        </w:tc>
      </w:tr>
      <w:tr w:rsidR="001C3C49" w:rsidRPr="003A33C7" w14:paraId="4AD8FD70" w14:textId="77777777" w:rsidTr="001C3C49">
        <w:tc>
          <w:tcPr>
            <w:tcW w:w="2534" w:type="dxa"/>
          </w:tcPr>
          <w:p w14:paraId="209352CA"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Cavy (Class 22)</w:t>
            </w:r>
          </w:p>
        </w:tc>
        <w:tc>
          <w:tcPr>
            <w:tcW w:w="3939" w:type="dxa"/>
          </w:tcPr>
          <w:p w14:paraId="4EDBE1BA" w14:textId="38F92273"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Sat, Sept 1</w:t>
            </w:r>
            <w:r w:rsidR="0057372B" w:rsidRPr="003A33C7">
              <w:rPr>
                <w:rFonts w:asciiTheme="minorHAnsi" w:hAnsiTheme="minorHAnsi" w:cstheme="minorHAnsi"/>
                <w:sz w:val="24"/>
                <w:szCs w:val="24"/>
              </w:rPr>
              <w:t>9</w:t>
            </w:r>
            <w:r w:rsidRPr="003A33C7">
              <w:rPr>
                <w:rFonts w:asciiTheme="minorHAnsi" w:hAnsiTheme="minorHAnsi" w:cstheme="minorHAnsi"/>
                <w:sz w:val="24"/>
                <w:szCs w:val="24"/>
              </w:rPr>
              <w:t xml:space="preserve"> – 10am-5pm</w:t>
            </w:r>
          </w:p>
        </w:tc>
        <w:tc>
          <w:tcPr>
            <w:tcW w:w="1261" w:type="dxa"/>
          </w:tcPr>
          <w:p w14:paraId="6CCB5900" w14:textId="77777777" w:rsidR="001C3C49" w:rsidRPr="003A33C7" w:rsidRDefault="001C3C49" w:rsidP="00866E4C">
            <w:pPr>
              <w:rPr>
                <w:rFonts w:asciiTheme="minorHAnsi" w:hAnsiTheme="minorHAnsi" w:cstheme="minorHAnsi"/>
                <w:sz w:val="24"/>
                <w:szCs w:val="24"/>
              </w:rPr>
            </w:pPr>
          </w:p>
        </w:tc>
        <w:tc>
          <w:tcPr>
            <w:tcW w:w="1524" w:type="dxa"/>
          </w:tcPr>
          <w:p w14:paraId="646F8E4F" w14:textId="793B236F" w:rsidR="001C3C49" w:rsidRPr="003A33C7" w:rsidRDefault="001C3C49" w:rsidP="00866E4C">
            <w:pPr>
              <w:rPr>
                <w:rFonts w:asciiTheme="minorHAnsi" w:hAnsiTheme="minorHAnsi" w:cstheme="minorHAnsi"/>
                <w:sz w:val="24"/>
                <w:szCs w:val="24"/>
              </w:rPr>
            </w:pPr>
          </w:p>
        </w:tc>
        <w:tc>
          <w:tcPr>
            <w:tcW w:w="1532" w:type="dxa"/>
          </w:tcPr>
          <w:p w14:paraId="26B36290" w14:textId="77777777" w:rsidR="001C3C49" w:rsidRPr="003A33C7" w:rsidRDefault="001C3C49" w:rsidP="00866E4C">
            <w:pPr>
              <w:rPr>
                <w:rFonts w:asciiTheme="minorHAnsi" w:hAnsiTheme="minorHAnsi" w:cstheme="minorHAnsi"/>
                <w:sz w:val="24"/>
                <w:szCs w:val="24"/>
              </w:rPr>
            </w:pPr>
          </w:p>
        </w:tc>
      </w:tr>
    </w:tbl>
    <w:p w14:paraId="017F8456" w14:textId="77777777" w:rsidR="000917AA" w:rsidRPr="003A33C7" w:rsidRDefault="000917AA">
      <w:pPr>
        <w:rPr>
          <w:rFonts w:asciiTheme="minorHAnsi" w:hAnsiTheme="minorHAnsi" w:cstheme="minorHAnsi"/>
          <w:b/>
          <w:sz w:val="24"/>
          <w:szCs w:val="24"/>
        </w:rPr>
      </w:pPr>
    </w:p>
    <w:p w14:paraId="14049822" w14:textId="77777777" w:rsidR="00003040" w:rsidRPr="003A33C7" w:rsidRDefault="00003040">
      <w:pPr>
        <w:rPr>
          <w:rFonts w:asciiTheme="minorHAnsi" w:hAnsiTheme="minorHAnsi" w:cstheme="minorHAnsi"/>
          <w:b/>
          <w:sz w:val="24"/>
          <w:szCs w:val="24"/>
          <w:u w:val="single"/>
        </w:rPr>
      </w:pPr>
      <w:r w:rsidRPr="003A33C7">
        <w:rPr>
          <w:rFonts w:asciiTheme="minorHAnsi" w:hAnsiTheme="minorHAnsi" w:cstheme="minorHAnsi"/>
          <w:b/>
          <w:sz w:val="24"/>
          <w:szCs w:val="24"/>
        </w:rPr>
        <w:t xml:space="preserve">Winners of the following contests are eligible for national competition.  Contest participants from your county must be listed here to verify that these participants are eligible to enter these contests.  </w:t>
      </w:r>
      <w:r w:rsidRPr="003A33C7">
        <w:rPr>
          <w:rFonts w:asciiTheme="minorHAnsi" w:hAnsiTheme="minorHAnsi" w:cstheme="minorHAnsi"/>
          <w:b/>
          <w:sz w:val="24"/>
          <w:szCs w:val="24"/>
          <w:u w:val="single"/>
        </w:rPr>
        <w:t>Only participants on this list will be eligible for national trip status, regardless of the final score earned in the state contest.</w:t>
      </w:r>
    </w:p>
    <w:p w14:paraId="0F4D0F5F" w14:textId="5988ECBA" w:rsidR="00003040" w:rsidRPr="003A33C7" w:rsidRDefault="00003040">
      <w:pPr>
        <w:rPr>
          <w:rFonts w:asciiTheme="minorHAnsi" w:hAnsiTheme="minorHAnsi" w:cstheme="minorHAnsi"/>
          <w:sz w:val="24"/>
          <w:szCs w:val="24"/>
          <w:u w:val="single"/>
        </w:rPr>
      </w:pPr>
    </w:p>
    <w:p w14:paraId="74EE8DFC" w14:textId="77777777" w:rsidR="001C3C49" w:rsidRPr="003A33C7" w:rsidRDefault="001C3C49">
      <w:pPr>
        <w:rPr>
          <w:rFonts w:asciiTheme="minorHAnsi" w:hAnsiTheme="minorHAnsi" w:cstheme="minorHAnsi"/>
          <w:sz w:val="24"/>
          <w:szCs w:val="24"/>
          <w:u w:val="single"/>
        </w:rPr>
      </w:pPr>
    </w:p>
    <w:p w14:paraId="66B95BDA" w14:textId="77777777" w:rsidR="000A639E" w:rsidRPr="003A33C7" w:rsidRDefault="000A639E">
      <w:pPr>
        <w:rPr>
          <w:rFonts w:asciiTheme="minorHAnsi" w:hAnsiTheme="minorHAnsi" w:cstheme="minorHAnsi"/>
          <w:sz w:val="24"/>
          <w:szCs w:val="24"/>
        </w:rPr>
      </w:pPr>
    </w:p>
    <w:p w14:paraId="700597DA" w14:textId="5784108F" w:rsidR="00003040" w:rsidRPr="003A33C7" w:rsidRDefault="003A33C7">
      <w:pPr>
        <w:rPr>
          <w:rFonts w:asciiTheme="minorHAnsi" w:hAnsiTheme="minorHAnsi" w:cstheme="minorHAnsi"/>
          <w:b/>
          <w:sz w:val="24"/>
          <w:szCs w:val="24"/>
        </w:rPr>
      </w:pPr>
      <w:r>
        <w:rPr>
          <w:rFonts w:asciiTheme="minorHAnsi" w:hAnsiTheme="minorHAnsi" w:cstheme="minorHAnsi"/>
          <w:b/>
          <w:sz w:val="24"/>
          <w:szCs w:val="24"/>
        </w:rPr>
        <w:t xml:space="preserve">Class 18 – Equine Judging Contest </w:t>
      </w:r>
      <w:r w:rsidR="00003040" w:rsidRPr="003A33C7">
        <w:rPr>
          <w:rFonts w:asciiTheme="minorHAnsi" w:hAnsiTheme="minorHAnsi" w:cstheme="minorHAnsi"/>
          <w:b/>
          <w:sz w:val="24"/>
          <w:szCs w:val="24"/>
        </w:rPr>
        <w:tab/>
      </w:r>
      <w:r w:rsidR="00003040" w:rsidRPr="003A33C7">
        <w:rPr>
          <w:rFonts w:asciiTheme="minorHAnsi" w:hAnsiTheme="minorHAnsi" w:cstheme="minorHAnsi"/>
          <w:b/>
          <w:sz w:val="24"/>
          <w:szCs w:val="24"/>
        </w:rPr>
        <w:tab/>
      </w:r>
      <w:r w:rsidR="003E232B" w:rsidRPr="003A33C7">
        <w:rPr>
          <w:rFonts w:asciiTheme="minorHAnsi" w:hAnsiTheme="minorHAnsi" w:cstheme="minorHAnsi"/>
          <w:b/>
          <w:sz w:val="24"/>
          <w:szCs w:val="24"/>
        </w:rPr>
        <w:t>S</w:t>
      </w:r>
      <w:r>
        <w:rPr>
          <w:rFonts w:asciiTheme="minorHAnsi" w:hAnsiTheme="minorHAnsi" w:cstheme="minorHAnsi"/>
          <w:b/>
          <w:sz w:val="24"/>
          <w:szCs w:val="24"/>
        </w:rPr>
        <w:t>aturday, September 12th</w:t>
      </w:r>
      <w:r w:rsidR="001C3C49" w:rsidRPr="003A33C7">
        <w:rPr>
          <w:rFonts w:asciiTheme="minorHAnsi" w:hAnsiTheme="minorHAnsi" w:cstheme="minorHAnsi"/>
          <w:b/>
          <w:sz w:val="24"/>
          <w:szCs w:val="24"/>
        </w:rPr>
        <w:tab/>
      </w:r>
      <w:r w:rsidR="00003040" w:rsidRPr="003A33C7">
        <w:rPr>
          <w:rFonts w:asciiTheme="minorHAnsi" w:hAnsiTheme="minorHAnsi" w:cstheme="minorHAnsi"/>
          <w:b/>
          <w:sz w:val="24"/>
          <w:szCs w:val="24"/>
        </w:rPr>
        <w:tab/>
        <w:t>8 am – 2 pm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6"/>
        <w:gridCol w:w="5394"/>
      </w:tblGrid>
      <w:tr w:rsidR="00003040" w:rsidRPr="003A33C7" w14:paraId="799201FC" w14:textId="77777777" w:rsidTr="00CA44DB">
        <w:tc>
          <w:tcPr>
            <w:tcW w:w="5508" w:type="dxa"/>
          </w:tcPr>
          <w:p w14:paraId="219F8859"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Adult Contact:</w:t>
            </w:r>
          </w:p>
        </w:tc>
        <w:tc>
          <w:tcPr>
            <w:tcW w:w="5508" w:type="dxa"/>
          </w:tcPr>
          <w:p w14:paraId="003E8571"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Email Address:</w:t>
            </w:r>
          </w:p>
        </w:tc>
      </w:tr>
      <w:tr w:rsidR="00003040" w:rsidRPr="003A33C7" w14:paraId="4740B37C" w14:textId="77777777" w:rsidTr="00CA44DB">
        <w:tc>
          <w:tcPr>
            <w:tcW w:w="5508" w:type="dxa"/>
          </w:tcPr>
          <w:p w14:paraId="71631AC1"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Day Time Phone:</w:t>
            </w:r>
          </w:p>
        </w:tc>
        <w:tc>
          <w:tcPr>
            <w:tcW w:w="5508" w:type="dxa"/>
          </w:tcPr>
          <w:p w14:paraId="0206503C"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Evening Phone:</w:t>
            </w:r>
          </w:p>
        </w:tc>
      </w:tr>
      <w:tr w:rsidR="00853347" w:rsidRPr="003A33C7" w14:paraId="308B7363" w14:textId="77777777" w:rsidTr="00CA44DB">
        <w:tc>
          <w:tcPr>
            <w:tcW w:w="5508" w:type="dxa"/>
          </w:tcPr>
          <w:p w14:paraId="183283E7" w14:textId="77777777" w:rsidR="00853347" w:rsidRPr="003A33C7" w:rsidRDefault="00853347" w:rsidP="0067784A">
            <w:pPr>
              <w:rPr>
                <w:rFonts w:asciiTheme="minorHAnsi" w:hAnsiTheme="minorHAnsi" w:cstheme="minorHAnsi"/>
                <w:sz w:val="24"/>
                <w:szCs w:val="24"/>
              </w:rPr>
            </w:pPr>
            <w:r w:rsidRPr="003A33C7">
              <w:rPr>
                <w:rFonts w:asciiTheme="minorHAnsi" w:hAnsiTheme="minorHAnsi" w:cstheme="minorHAnsi"/>
                <w:sz w:val="24"/>
                <w:szCs w:val="24"/>
              </w:rPr>
              <w:t>List one Potential Oral Reasons Judge (name and contact number):</w:t>
            </w:r>
          </w:p>
          <w:p w14:paraId="64FAF5F4" w14:textId="77777777" w:rsidR="00853347" w:rsidRPr="003A33C7" w:rsidRDefault="00853347" w:rsidP="0067784A">
            <w:pPr>
              <w:rPr>
                <w:rFonts w:asciiTheme="minorHAnsi" w:hAnsiTheme="minorHAnsi" w:cstheme="minorHAnsi"/>
                <w:sz w:val="24"/>
                <w:szCs w:val="24"/>
              </w:rPr>
            </w:pPr>
          </w:p>
        </w:tc>
        <w:tc>
          <w:tcPr>
            <w:tcW w:w="5508" w:type="dxa"/>
          </w:tcPr>
          <w:p w14:paraId="0ABA84F5" w14:textId="77777777" w:rsidR="00853347" w:rsidRPr="003A33C7" w:rsidRDefault="00853347" w:rsidP="0067784A">
            <w:pPr>
              <w:rPr>
                <w:rFonts w:asciiTheme="minorHAnsi" w:hAnsiTheme="minorHAnsi" w:cstheme="minorHAnsi"/>
                <w:sz w:val="24"/>
                <w:szCs w:val="24"/>
              </w:rPr>
            </w:pPr>
          </w:p>
        </w:tc>
      </w:tr>
    </w:tbl>
    <w:p w14:paraId="70D66245" w14:textId="71DDC394" w:rsidR="00003040" w:rsidRPr="003A33C7" w:rsidRDefault="00003040" w:rsidP="00003040">
      <w:pPr>
        <w:jc w:val="center"/>
        <w:rPr>
          <w:rFonts w:asciiTheme="minorHAnsi" w:hAnsiTheme="minorHAnsi" w:cstheme="minorHAnsi"/>
          <w:b/>
          <w:sz w:val="24"/>
          <w:szCs w:val="24"/>
        </w:rPr>
      </w:pPr>
      <w:r w:rsidRPr="003A33C7">
        <w:rPr>
          <w:rFonts w:asciiTheme="minorHAnsi" w:hAnsiTheme="minorHAnsi" w:cstheme="minorHAnsi"/>
          <w:b/>
          <w:sz w:val="24"/>
          <w:szCs w:val="24"/>
        </w:rPr>
        <w:t>S</w:t>
      </w:r>
      <w:r w:rsidR="003A33C7">
        <w:rPr>
          <w:rFonts w:asciiTheme="minorHAnsi" w:hAnsiTheme="minorHAnsi" w:cstheme="minorHAnsi"/>
          <w:b/>
          <w:sz w:val="24"/>
          <w:szCs w:val="24"/>
        </w:rPr>
        <w:t>enior Team Members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6"/>
        <w:gridCol w:w="5404"/>
      </w:tblGrid>
      <w:tr w:rsidR="00003040" w:rsidRPr="003A33C7" w14:paraId="234AA625" w14:textId="77777777" w:rsidTr="00CA44DB">
        <w:tc>
          <w:tcPr>
            <w:tcW w:w="5508" w:type="dxa"/>
          </w:tcPr>
          <w:p w14:paraId="6B84F1F1"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1.</w:t>
            </w:r>
          </w:p>
        </w:tc>
        <w:tc>
          <w:tcPr>
            <w:tcW w:w="5508" w:type="dxa"/>
          </w:tcPr>
          <w:p w14:paraId="66429493" w14:textId="77777777" w:rsidR="00003040" w:rsidRPr="003A33C7" w:rsidRDefault="00AC3B89" w:rsidP="0067784A">
            <w:pPr>
              <w:rPr>
                <w:rFonts w:asciiTheme="minorHAnsi" w:hAnsiTheme="minorHAnsi" w:cstheme="minorHAnsi"/>
                <w:sz w:val="24"/>
                <w:szCs w:val="24"/>
              </w:rPr>
            </w:pPr>
            <w:r w:rsidRPr="003A33C7">
              <w:rPr>
                <w:rFonts w:asciiTheme="minorHAnsi" w:hAnsiTheme="minorHAnsi" w:cstheme="minorHAnsi"/>
                <w:sz w:val="24"/>
                <w:szCs w:val="24"/>
              </w:rPr>
              <w:t>7</w:t>
            </w:r>
            <w:r w:rsidR="00003040" w:rsidRPr="003A33C7">
              <w:rPr>
                <w:rFonts w:asciiTheme="minorHAnsi" w:hAnsiTheme="minorHAnsi" w:cstheme="minorHAnsi"/>
                <w:sz w:val="24"/>
                <w:szCs w:val="24"/>
              </w:rPr>
              <w:t>.</w:t>
            </w:r>
          </w:p>
        </w:tc>
      </w:tr>
      <w:tr w:rsidR="00003040" w:rsidRPr="003A33C7" w14:paraId="1968A840" w14:textId="77777777" w:rsidTr="00CA44DB">
        <w:tc>
          <w:tcPr>
            <w:tcW w:w="5508" w:type="dxa"/>
          </w:tcPr>
          <w:p w14:paraId="01D48BA6"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2.</w:t>
            </w:r>
          </w:p>
        </w:tc>
        <w:tc>
          <w:tcPr>
            <w:tcW w:w="5508" w:type="dxa"/>
          </w:tcPr>
          <w:p w14:paraId="51FE073E" w14:textId="77777777" w:rsidR="00003040" w:rsidRPr="003A33C7" w:rsidRDefault="00AC3B89" w:rsidP="0067784A">
            <w:pPr>
              <w:rPr>
                <w:rFonts w:asciiTheme="minorHAnsi" w:hAnsiTheme="minorHAnsi" w:cstheme="minorHAnsi"/>
                <w:sz w:val="24"/>
                <w:szCs w:val="24"/>
              </w:rPr>
            </w:pPr>
            <w:r w:rsidRPr="003A33C7">
              <w:rPr>
                <w:rFonts w:asciiTheme="minorHAnsi" w:hAnsiTheme="minorHAnsi" w:cstheme="minorHAnsi"/>
                <w:sz w:val="24"/>
                <w:szCs w:val="24"/>
              </w:rPr>
              <w:t>8</w:t>
            </w:r>
            <w:r w:rsidR="00003040" w:rsidRPr="003A33C7">
              <w:rPr>
                <w:rFonts w:asciiTheme="minorHAnsi" w:hAnsiTheme="minorHAnsi" w:cstheme="minorHAnsi"/>
                <w:sz w:val="24"/>
                <w:szCs w:val="24"/>
              </w:rPr>
              <w:t>.</w:t>
            </w:r>
          </w:p>
        </w:tc>
      </w:tr>
      <w:tr w:rsidR="00003040" w:rsidRPr="003A33C7" w14:paraId="08FF8997" w14:textId="77777777" w:rsidTr="00CA44DB">
        <w:tc>
          <w:tcPr>
            <w:tcW w:w="5508" w:type="dxa"/>
          </w:tcPr>
          <w:p w14:paraId="5F0B57BF"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3.</w:t>
            </w:r>
          </w:p>
        </w:tc>
        <w:tc>
          <w:tcPr>
            <w:tcW w:w="5508" w:type="dxa"/>
          </w:tcPr>
          <w:p w14:paraId="51321294" w14:textId="77777777" w:rsidR="00003040" w:rsidRPr="003A33C7" w:rsidRDefault="00AC3B89" w:rsidP="0067784A">
            <w:pPr>
              <w:rPr>
                <w:rFonts w:asciiTheme="minorHAnsi" w:hAnsiTheme="minorHAnsi" w:cstheme="minorHAnsi"/>
                <w:sz w:val="24"/>
                <w:szCs w:val="24"/>
              </w:rPr>
            </w:pPr>
            <w:r w:rsidRPr="003A33C7">
              <w:rPr>
                <w:rFonts w:asciiTheme="minorHAnsi" w:hAnsiTheme="minorHAnsi" w:cstheme="minorHAnsi"/>
                <w:sz w:val="24"/>
                <w:szCs w:val="24"/>
              </w:rPr>
              <w:t>9</w:t>
            </w:r>
            <w:r w:rsidR="00003040" w:rsidRPr="003A33C7">
              <w:rPr>
                <w:rFonts w:asciiTheme="minorHAnsi" w:hAnsiTheme="minorHAnsi" w:cstheme="minorHAnsi"/>
                <w:sz w:val="24"/>
                <w:szCs w:val="24"/>
              </w:rPr>
              <w:t>.</w:t>
            </w:r>
          </w:p>
        </w:tc>
      </w:tr>
      <w:tr w:rsidR="00003040" w:rsidRPr="003A33C7" w14:paraId="12C7A5EF" w14:textId="77777777" w:rsidTr="00CA44DB">
        <w:tc>
          <w:tcPr>
            <w:tcW w:w="5508" w:type="dxa"/>
          </w:tcPr>
          <w:p w14:paraId="4E4E26D1"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4.</w:t>
            </w:r>
          </w:p>
        </w:tc>
        <w:tc>
          <w:tcPr>
            <w:tcW w:w="5508" w:type="dxa"/>
          </w:tcPr>
          <w:p w14:paraId="27340C46" w14:textId="77777777" w:rsidR="00003040" w:rsidRPr="003A33C7" w:rsidRDefault="00AC3B89" w:rsidP="00AC3B89">
            <w:pPr>
              <w:rPr>
                <w:rFonts w:asciiTheme="minorHAnsi" w:hAnsiTheme="minorHAnsi" w:cstheme="minorHAnsi"/>
                <w:sz w:val="24"/>
                <w:szCs w:val="24"/>
              </w:rPr>
            </w:pPr>
            <w:r w:rsidRPr="003A33C7">
              <w:rPr>
                <w:rFonts w:asciiTheme="minorHAnsi" w:hAnsiTheme="minorHAnsi" w:cstheme="minorHAnsi"/>
                <w:sz w:val="24"/>
                <w:szCs w:val="24"/>
              </w:rPr>
              <w:t>10</w:t>
            </w:r>
            <w:r w:rsidR="00003040" w:rsidRPr="003A33C7">
              <w:rPr>
                <w:rFonts w:asciiTheme="minorHAnsi" w:hAnsiTheme="minorHAnsi" w:cstheme="minorHAnsi"/>
                <w:sz w:val="24"/>
                <w:szCs w:val="24"/>
              </w:rPr>
              <w:t>.</w:t>
            </w:r>
          </w:p>
        </w:tc>
      </w:tr>
      <w:tr w:rsidR="00003040" w:rsidRPr="003A33C7" w14:paraId="6AF0DFDA" w14:textId="77777777" w:rsidTr="00CA44DB">
        <w:tc>
          <w:tcPr>
            <w:tcW w:w="5508" w:type="dxa"/>
          </w:tcPr>
          <w:p w14:paraId="103586C3"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5.</w:t>
            </w:r>
          </w:p>
        </w:tc>
        <w:tc>
          <w:tcPr>
            <w:tcW w:w="5508" w:type="dxa"/>
          </w:tcPr>
          <w:p w14:paraId="707F9E82" w14:textId="77777777" w:rsidR="00003040" w:rsidRPr="003A33C7" w:rsidRDefault="00003040" w:rsidP="00AC3B89">
            <w:pPr>
              <w:rPr>
                <w:rFonts w:asciiTheme="minorHAnsi" w:hAnsiTheme="minorHAnsi" w:cstheme="minorHAnsi"/>
                <w:sz w:val="24"/>
                <w:szCs w:val="24"/>
              </w:rPr>
            </w:pPr>
            <w:r w:rsidRPr="003A33C7">
              <w:rPr>
                <w:rFonts w:asciiTheme="minorHAnsi" w:hAnsiTheme="minorHAnsi" w:cstheme="minorHAnsi"/>
                <w:sz w:val="24"/>
                <w:szCs w:val="24"/>
              </w:rPr>
              <w:t xml:space="preserve">Alternate </w:t>
            </w:r>
            <w:r w:rsidR="00AC3B89" w:rsidRPr="003A33C7">
              <w:rPr>
                <w:rFonts w:asciiTheme="minorHAnsi" w:hAnsiTheme="minorHAnsi" w:cstheme="minorHAnsi"/>
                <w:sz w:val="24"/>
                <w:szCs w:val="24"/>
              </w:rPr>
              <w:t>#1</w:t>
            </w:r>
            <w:r w:rsidRPr="003A33C7">
              <w:rPr>
                <w:rFonts w:asciiTheme="minorHAnsi" w:hAnsiTheme="minorHAnsi" w:cstheme="minorHAnsi"/>
                <w:sz w:val="24"/>
                <w:szCs w:val="24"/>
              </w:rPr>
              <w:t>.</w:t>
            </w:r>
          </w:p>
        </w:tc>
      </w:tr>
      <w:tr w:rsidR="00AC3B89" w:rsidRPr="003A33C7" w14:paraId="29F6B225" w14:textId="77777777" w:rsidTr="00CA44DB">
        <w:tc>
          <w:tcPr>
            <w:tcW w:w="5508" w:type="dxa"/>
          </w:tcPr>
          <w:p w14:paraId="35C8AD80" w14:textId="77777777" w:rsidR="00AC3B89" w:rsidRPr="003A33C7" w:rsidRDefault="00AC3B89" w:rsidP="0067784A">
            <w:pPr>
              <w:rPr>
                <w:rFonts w:asciiTheme="minorHAnsi" w:hAnsiTheme="minorHAnsi" w:cstheme="minorHAnsi"/>
                <w:sz w:val="24"/>
                <w:szCs w:val="24"/>
              </w:rPr>
            </w:pPr>
            <w:r w:rsidRPr="003A33C7">
              <w:rPr>
                <w:rFonts w:asciiTheme="minorHAnsi" w:hAnsiTheme="minorHAnsi" w:cstheme="minorHAnsi"/>
                <w:sz w:val="24"/>
                <w:szCs w:val="24"/>
              </w:rPr>
              <w:t>6.</w:t>
            </w:r>
          </w:p>
        </w:tc>
        <w:tc>
          <w:tcPr>
            <w:tcW w:w="5508" w:type="dxa"/>
          </w:tcPr>
          <w:p w14:paraId="6EB4D25A" w14:textId="77777777" w:rsidR="00AC3B89" w:rsidRPr="003A33C7" w:rsidRDefault="00AC3B89" w:rsidP="0067784A">
            <w:pPr>
              <w:rPr>
                <w:rFonts w:asciiTheme="minorHAnsi" w:hAnsiTheme="minorHAnsi" w:cstheme="minorHAnsi"/>
                <w:sz w:val="24"/>
                <w:szCs w:val="24"/>
              </w:rPr>
            </w:pPr>
            <w:r w:rsidRPr="003A33C7">
              <w:rPr>
                <w:rFonts w:asciiTheme="minorHAnsi" w:hAnsiTheme="minorHAnsi" w:cstheme="minorHAnsi"/>
                <w:sz w:val="24"/>
                <w:szCs w:val="24"/>
              </w:rPr>
              <w:t>Alternate #2</w:t>
            </w:r>
          </w:p>
        </w:tc>
      </w:tr>
    </w:tbl>
    <w:p w14:paraId="0ADDB17E" w14:textId="77777777" w:rsidR="000917AA" w:rsidRPr="003A33C7" w:rsidRDefault="000917AA" w:rsidP="00853347">
      <w:pPr>
        <w:rPr>
          <w:rFonts w:asciiTheme="minorHAnsi" w:hAnsiTheme="minorHAnsi" w:cstheme="minorHAnsi"/>
          <w:b/>
          <w:sz w:val="24"/>
          <w:szCs w:val="24"/>
        </w:rPr>
      </w:pPr>
    </w:p>
    <w:p w14:paraId="75EED9DB" w14:textId="4C0D3BD7" w:rsidR="00D05C88" w:rsidRPr="003A33C7" w:rsidRDefault="003A33C7" w:rsidP="00853347">
      <w:pPr>
        <w:rPr>
          <w:rFonts w:asciiTheme="minorHAnsi" w:hAnsiTheme="minorHAnsi" w:cstheme="minorHAnsi"/>
          <w:b/>
          <w:sz w:val="24"/>
          <w:szCs w:val="24"/>
        </w:rPr>
      </w:pPr>
      <w:r>
        <w:rPr>
          <w:rFonts w:asciiTheme="minorHAnsi" w:hAnsiTheme="minorHAnsi" w:cstheme="minorHAnsi"/>
          <w:b/>
          <w:sz w:val="24"/>
          <w:szCs w:val="24"/>
        </w:rPr>
        <w:t xml:space="preserve">Class 23 – Table Setting </w:t>
      </w:r>
    </w:p>
    <w:p w14:paraId="06D33A8D" w14:textId="3CCE0232" w:rsidR="00750ED8" w:rsidRPr="00D85B95" w:rsidRDefault="00750ED8" w:rsidP="00853347">
      <w:pPr>
        <w:rPr>
          <w:rFonts w:asciiTheme="minorHAnsi" w:hAnsiTheme="minorHAnsi" w:cstheme="minorHAnsi"/>
          <w:bCs/>
          <w:sz w:val="24"/>
          <w:szCs w:val="24"/>
        </w:rPr>
      </w:pPr>
      <w:r w:rsidRPr="00D85B95">
        <w:rPr>
          <w:rFonts w:asciiTheme="minorHAnsi" w:hAnsiTheme="minorHAnsi" w:cstheme="minorHAnsi"/>
          <w:bCs/>
          <w:sz w:val="24"/>
          <w:szCs w:val="24"/>
        </w:rPr>
        <w:t xml:space="preserve">This activity will be conducted virtually </w:t>
      </w:r>
      <w:r w:rsidR="004344AD" w:rsidRPr="00D85B95">
        <w:rPr>
          <w:rFonts w:asciiTheme="minorHAnsi" w:hAnsiTheme="minorHAnsi" w:cstheme="minorHAnsi"/>
          <w:bCs/>
          <w:sz w:val="24"/>
          <w:szCs w:val="24"/>
        </w:rPr>
        <w:t>via Zoom.  Participant should contact the State 4-H Fair Office after August 29 to schedule a date and time for their activity.  Telephone 253-770-5410.</w:t>
      </w:r>
    </w:p>
    <w:p w14:paraId="4636FEBF" w14:textId="26EE5848" w:rsidR="004344AD" w:rsidRPr="00D85B95" w:rsidRDefault="004344AD" w:rsidP="00853347">
      <w:pPr>
        <w:rPr>
          <w:rFonts w:asciiTheme="minorHAnsi" w:hAnsiTheme="minorHAnsi" w:cstheme="minorHAnsi"/>
          <w:bCs/>
          <w:sz w:val="24"/>
          <w:szCs w:val="24"/>
        </w:rPr>
      </w:pPr>
    </w:p>
    <w:p w14:paraId="20BD7DE0" w14:textId="77777777" w:rsidR="004344AD" w:rsidRPr="00D85B95" w:rsidRDefault="004344AD" w:rsidP="00853347">
      <w:pPr>
        <w:rPr>
          <w:rFonts w:asciiTheme="minorHAnsi" w:hAnsiTheme="minorHAnsi" w:cstheme="minorHAnsi"/>
          <w:bCs/>
          <w:sz w:val="24"/>
          <w:szCs w:val="24"/>
        </w:rPr>
      </w:pPr>
    </w:p>
    <w:p w14:paraId="5E6B1EC2" w14:textId="3FA54E21" w:rsidR="004344AD" w:rsidRPr="003A33C7" w:rsidRDefault="003A33C7" w:rsidP="00853347">
      <w:pPr>
        <w:rPr>
          <w:rFonts w:asciiTheme="minorHAnsi" w:hAnsiTheme="minorHAnsi" w:cstheme="minorHAnsi"/>
          <w:b/>
          <w:sz w:val="24"/>
          <w:szCs w:val="24"/>
        </w:rPr>
      </w:pPr>
      <w:r>
        <w:rPr>
          <w:rFonts w:asciiTheme="minorHAnsi" w:hAnsiTheme="minorHAnsi" w:cstheme="minorHAnsi"/>
          <w:b/>
          <w:sz w:val="24"/>
          <w:szCs w:val="24"/>
        </w:rPr>
        <w:t xml:space="preserve">Classes 24-30 – All Other Foods Activities </w:t>
      </w:r>
    </w:p>
    <w:p w14:paraId="76B63D76" w14:textId="69277BA3" w:rsidR="004344AD" w:rsidRPr="00D85B95" w:rsidRDefault="004344AD" w:rsidP="00853347">
      <w:pPr>
        <w:rPr>
          <w:rFonts w:asciiTheme="minorHAnsi" w:hAnsiTheme="minorHAnsi" w:cstheme="minorHAnsi"/>
          <w:bCs/>
          <w:sz w:val="24"/>
          <w:szCs w:val="24"/>
        </w:rPr>
      </w:pPr>
      <w:r w:rsidRPr="00D85B95">
        <w:rPr>
          <w:rFonts w:asciiTheme="minorHAnsi" w:hAnsiTheme="minorHAnsi" w:cstheme="minorHAnsi"/>
          <w:bCs/>
          <w:sz w:val="24"/>
          <w:szCs w:val="24"/>
        </w:rPr>
        <w:t>Entries must be submitted electr</w:t>
      </w:r>
      <w:r w:rsidR="00D518C4" w:rsidRPr="00D85B95">
        <w:rPr>
          <w:rFonts w:asciiTheme="minorHAnsi" w:hAnsiTheme="minorHAnsi" w:cstheme="minorHAnsi"/>
          <w:bCs/>
          <w:sz w:val="24"/>
          <w:szCs w:val="24"/>
        </w:rPr>
        <w:t>onically to kellian.st4hfair@gmail.com</w:t>
      </w:r>
      <w:r w:rsidRPr="00D85B95">
        <w:rPr>
          <w:rFonts w:asciiTheme="minorHAnsi" w:hAnsiTheme="minorHAnsi" w:cstheme="minorHAnsi"/>
          <w:bCs/>
          <w:sz w:val="24"/>
          <w:szCs w:val="24"/>
        </w:rPr>
        <w:t>.  Follow the guidelines under each class rules on how to submit entries.</w:t>
      </w:r>
    </w:p>
    <w:p w14:paraId="1C830D1B" w14:textId="6A9A86D1" w:rsidR="001C3C49" w:rsidRPr="00D85B95" w:rsidRDefault="001C3C49" w:rsidP="00853347">
      <w:pPr>
        <w:rPr>
          <w:rFonts w:asciiTheme="minorHAnsi" w:hAnsiTheme="minorHAnsi" w:cstheme="minorHAnsi"/>
          <w:bCs/>
          <w:sz w:val="24"/>
          <w:szCs w:val="24"/>
        </w:rPr>
      </w:pPr>
    </w:p>
    <w:p w14:paraId="4533011A" w14:textId="50BE21FA" w:rsidR="001C3C49" w:rsidRPr="003A33C7" w:rsidRDefault="001C3C49" w:rsidP="00853347">
      <w:pPr>
        <w:rPr>
          <w:rFonts w:asciiTheme="minorHAnsi" w:hAnsiTheme="minorHAnsi" w:cstheme="minorHAnsi"/>
          <w:b/>
          <w:sz w:val="24"/>
          <w:szCs w:val="24"/>
        </w:rPr>
      </w:pPr>
    </w:p>
    <w:p w14:paraId="1A5F1D86" w14:textId="1B3B38E8" w:rsidR="00D05C88" w:rsidRPr="003A33C7" w:rsidRDefault="00D05C88" w:rsidP="00D05C88">
      <w:pPr>
        <w:rPr>
          <w:rFonts w:asciiTheme="minorHAnsi" w:hAnsiTheme="minorHAnsi" w:cstheme="minorHAnsi"/>
          <w:b/>
          <w:sz w:val="24"/>
          <w:szCs w:val="24"/>
        </w:rPr>
      </w:pPr>
      <w:proofErr w:type="gramStart"/>
      <w:r w:rsidRPr="003A33C7">
        <w:rPr>
          <w:rFonts w:asciiTheme="minorHAnsi" w:hAnsiTheme="minorHAnsi" w:cstheme="minorHAnsi"/>
          <w:b/>
          <w:sz w:val="24"/>
          <w:szCs w:val="24"/>
        </w:rPr>
        <w:t>C</w:t>
      </w:r>
      <w:r w:rsidR="003A33C7">
        <w:rPr>
          <w:rFonts w:asciiTheme="minorHAnsi" w:hAnsiTheme="minorHAnsi" w:cstheme="minorHAnsi"/>
          <w:b/>
          <w:sz w:val="24"/>
          <w:szCs w:val="24"/>
        </w:rPr>
        <w:t>ounty</w:t>
      </w:r>
      <w:r w:rsidRPr="003A33C7">
        <w:rPr>
          <w:rFonts w:asciiTheme="minorHAnsi" w:hAnsiTheme="minorHAnsi" w:cstheme="minorHAnsi"/>
          <w:b/>
          <w:sz w:val="24"/>
          <w:szCs w:val="24"/>
        </w:rPr>
        <w:t>:_</w:t>
      </w:r>
      <w:proofErr w:type="gramEnd"/>
      <w:r w:rsidRPr="003A33C7">
        <w:rPr>
          <w:rFonts w:asciiTheme="minorHAnsi" w:hAnsiTheme="minorHAnsi" w:cstheme="minorHAnsi"/>
          <w:b/>
          <w:sz w:val="24"/>
          <w:szCs w:val="24"/>
        </w:rPr>
        <w:t>________________________________________________</w:t>
      </w:r>
    </w:p>
    <w:p w14:paraId="4DFC4FE2" w14:textId="77777777" w:rsidR="00D05C88" w:rsidRPr="003A33C7" w:rsidRDefault="00D05C88" w:rsidP="00853347">
      <w:pPr>
        <w:rPr>
          <w:rFonts w:asciiTheme="minorHAnsi" w:hAnsiTheme="minorHAnsi" w:cstheme="minorHAnsi"/>
          <w:b/>
          <w:sz w:val="24"/>
          <w:szCs w:val="24"/>
        </w:rPr>
      </w:pPr>
    </w:p>
    <w:p w14:paraId="63915F66" w14:textId="7915CD97" w:rsidR="000A639E" w:rsidRPr="003A33C7" w:rsidRDefault="000A639E" w:rsidP="000A639E">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lass 34 – Fashion Revue</w:t>
      </w:r>
      <w:r w:rsidRPr="003A33C7">
        <w:rPr>
          <w:rFonts w:asciiTheme="minorHAnsi" w:hAnsiTheme="minorHAnsi" w:cstheme="minorHAnsi"/>
          <w:b/>
          <w:sz w:val="24"/>
          <w:szCs w:val="24"/>
        </w:rPr>
        <w:tab/>
      </w:r>
      <w:r w:rsidRPr="003A33C7">
        <w:rPr>
          <w:rFonts w:asciiTheme="minorHAnsi" w:hAnsiTheme="minorHAnsi" w:cstheme="minorHAnsi"/>
          <w:b/>
          <w:sz w:val="24"/>
          <w:szCs w:val="24"/>
        </w:rPr>
        <w:tab/>
      </w:r>
      <w:r w:rsidRPr="003A33C7">
        <w:rPr>
          <w:rFonts w:asciiTheme="minorHAnsi" w:hAnsiTheme="minorHAnsi" w:cstheme="minorHAnsi"/>
          <w:b/>
          <w:sz w:val="24"/>
          <w:szCs w:val="24"/>
        </w:rPr>
        <w:tab/>
      </w:r>
      <w:r w:rsidRPr="003A33C7">
        <w:rPr>
          <w:rFonts w:asciiTheme="minorHAnsi" w:hAnsiTheme="minorHAnsi" w:cstheme="minorHAnsi"/>
          <w:b/>
          <w:sz w:val="24"/>
          <w:szCs w:val="24"/>
        </w:rPr>
        <w:tab/>
      </w:r>
      <w:r w:rsidRPr="003A33C7">
        <w:rPr>
          <w:rFonts w:asciiTheme="minorHAnsi" w:hAnsiTheme="minorHAnsi" w:cstheme="minorHAnsi"/>
          <w:b/>
          <w:sz w:val="24"/>
          <w:szCs w:val="24"/>
        </w:rPr>
        <w:tab/>
        <w:t xml:space="preserve">SEPT </w:t>
      </w:r>
      <w:r w:rsidR="0057372B" w:rsidRPr="003A33C7">
        <w:rPr>
          <w:rFonts w:asciiTheme="minorHAnsi" w:hAnsiTheme="minorHAnsi" w:cstheme="minorHAnsi"/>
          <w:b/>
          <w:sz w:val="24"/>
          <w:szCs w:val="24"/>
        </w:rPr>
        <w:t>12</w:t>
      </w:r>
      <w:r w:rsidR="00F161E7" w:rsidRPr="003A33C7">
        <w:rPr>
          <w:rFonts w:asciiTheme="minorHAnsi" w:hAnsiTheme="minorHAnsi" w:cstheme="minorHAnsi"/>
          <w:b/>
          <w:sz w:val="24"/>
          <w:szCs w:val="24"/>
        </w:rPr>
        <w:t xml:space="preserve">, </w:t>
      </w:r>
      <w:r w:rsidR="0057372B" w:rsidRPr="003A33C7">
        <w:rPr>
          <w:rFonts w:asciiTheme="minorHAnsi" w:hAnsiTheme="minorHAnsi" w:cstheme="minorHAnsi"/>
          <w:b/>
          <w:sz w:val="24"/>
          <w:szCs w:val="24"/>
        </w:rPr>
        <w:t>20</w:t>
      </w:r>
      <w:r w:rsidR="00F161E7" w:rsidRPr="003A33C7">
        <w:rPr>
          <w:rFonts w:asciiTheme="minorHAnsi" w:hAnsiTheme="minorHAnsi" w:cstheme="minorHAnsi"/>
          <w:b/>
          <w:sz w:val="24"/>
          <w:szCs w:val="24"/>
        </w:rPr>
        <w:t>, and 2</w:t>
      </w:r>
      <w:r w:rsidR="0057372B" w:rsidRPr="003A33C7">
        <w:rPr>
          <w:rFonts w:asciiTheme="minorHAnsi" w:hAnsiTheme="minorHAnsi" w:cstheme="minorHAnsi"/>
          <w:b/>
          <w:sz w:val="24"/>
          <w:szCs w:val="24"/>
        </w:rPr>
        <w:t>6</w:t>
      </w:r>
    </w:p>
    <w:p w14:paraId="5B05C523" w14:textId="0C271F55" w:rsidR="000A639E" w:rsidRPr="003A33C7" w:rsidRDefault="000A639E" w:rsidP="00003040">
      <w:pPr>
        <w:rPr>
          <w:rFonts w:asciiTheme="minorHAnsi" w:hAnsiTheme="minorHAnsi" w:cstheme="minorHAnsi"/>
          <w:sz w:val="24"/>
          <w:szCs w:val="24"/>
        </w:rPr>
      </w:pPr>
      <w:r w:rsidRPr="003A33C7">
        <w:rPr>
          <w:rFonts w:asciiTheme="minorHAnsi" w:hAnsiTheme="minorHAnsi" w:cstheme="minorHAnsi"/>
          <w:sz w:val="24"/>
          <w:szCs w:val="24"/>
        </w:rPr>
        <w:t xml:space="preserve">All </w:t>
      </w:r>
      <w:proofErr w:type="gramStart"/>
      <w:r w:rsidRPr="003A33C7">
        <w:rPr>
          <w:rFonts w:asciiTheme="minorHAnsi" w:hAnsiTheme="minorHAnsi" w:cstheme="minorHAnsi"/>
          <w:sz w:val="24"/>
          <w:szCs w:val="24"/>
        </w:rPr>
        <w:t>blue ribbon</w:t>
      </w:r>
      <w:proofErr w:type="gramEnd"/>
      <w:r w:rsidRPr="003A33C7">
        <w:rPr>
          <w:rFonts w:asciiTheme="minorHAnsi" w:hAnsiTheme="minorHAnsi" w:cstheme="minorHAnsi"/>
          <w:sz w:val="24"/>
          <w:szCs w:val="24"/>
        </w:rPr>
        <w:t xml:space="preserve"> placing fashion revue participates are invited to participate in the State 4-H Fair.  List the participants below.  Please phone cancellations to the State 4-H Fair; we hire judges based on the number of participants.  Fashion Revue will on Saturday and Sunday only.  Your county’s assi</w:t>
      </w:r>
      <w:r w:rsidR="003E232B" w:rsidRPr="003A33C7">
        <w:rPr>
          <w:rFonts w:asciiTheme="minorHAnsi" w:hAnsiTheme="minorHAnsi" w:cstheme="minorHAnsi"/>
          <w:sz w:val="24"/>
          <w:szCs w:val="24"/>
        </w:rPr>
        <w:t>gned days are listed in the 20</w:t>
      </w:r>
      <w:r w:rsidR="001C3C49" w:rsidRPr="003A33C7">
        <w:rPr>
          <w:rFonts w:asciiTheme="minorHAnsi" w:hAnsiTheme="minorHAnsi" w:cstheme="minorHAnsi"/>
          <w:sz w:val="24"/>
          <w:szCs w:val="24"/>
        </w:rPr>
        <w:t>22</w:t>
      </w:r>
      <w:r w:rsidR="00E71080" w:rsidRPr="003A33C7">
        <w:rPr>
          <w:rFonts w:asciiTheme="minorHAnsi" w:hAnsiTheme="minorHAnsi" w:cstheme="minorHAnsi"/>
          <w:sz w:val="24"/>
          <w:szCs w:val="24"/>
        </w:rPr>
        <w:t xml:space="preserve"> Exhibitor Guide</w:t>
      </w:r>
      <w:r w:rsidRPr="003A33C7">
        <w:rPr>
          <w:rFonts w:asciiTheme="minorHAnsi" w:hAnsiTheme="minorHAnsi" w:cstheme="minorHAnsi"/>
          <w:sz w:val="24"/>
          <w:szCs w:val="24"/>
        </w:rPr>
        <w:t xml:space="preserve">.  While participation on your assigned county day is preferred, alternate participation dates may be scheduled to accommodate needs of individuals.  </w:t>
      </w:r>
      <w:r w:rsidRPr="003A33C7">
        <w:rPr>
          <w:rFonts w:asciiTheme="minorHAnsi" w:hAnsiTheme="minorHAnsi" w:cstheme="minorHAnsi"/>
          <w:b/>
          <w:sz w:val="24"/>
          <w:szCs w:val="24"/>
          <w:u w:val="single"/>
        </w:rPr>
        <w:t xml:space="preserve">Please contact the State 4-H Fair Office for </w:t>
      </w:r>
      <w:r w:rsidRPr="003A33C7">
        <w:rPr>
          <w:rFonts w:asciiTheme="minorHAnsi" w:hAnsiTheme="minorHAnsi" w:cstheme="minorHAnsi"/>
          <w:b/>
          <w:sz w:val="24"/>
          <w:szCs w:val="24"/>
          <w:u w:val="single"/>
        </w:rPr>
        <w:lastRenderedPageBreak/>
        <w:t>approval of an alternate date</w:t>
      </w:r>
      <w:r w:rsidRPr="003A33C7">
        <w:rPr>
          <w:rFonts w:asciiTheme="minorHAnsi" w:hAnsiTheme="minorHAnsi" w:cstheme="minorHAnsi"/>
          <w:sz w:val="24"/>
          <w:szCs w:val="24"/>
        </w:rPr>
        <w:t>.  If you have additional participants, please list on a separate sheet of paper; mark the page “Class 34</w:t>
      </w:r>
      <w:r w:rsidR="00CA44DB" w:rsidRPr="003A33C7">
        <w:rPr>
          <w:rFonts w:asciiTheme="minorHAnsi" w:hAnsiTheme="minorHAnsi" w:cstheme="minorHAnsi"/>
          <w:sz w:val="24"/>
          <w:szCs w:val="24"/>
        </w:rPr>
        <w:t>”</w:t>
      </w:r>
      <w:r w:rsidRPr="003A33C7">
        <w:rPr>
          <w:rFonts w:asciiTheme="minorHAnsi" w:hAnsiTheme="minorHAnsi" w:cstheme="minorHAnsi"/>
          <w:sz w:val="24"/>
          <w:szCs w:val="24"/>
        </w:rPr>
        <w:t>; include your county name.</w:t>
      </w:r>
      <w:r w:rsidR="00E71080" w:rsidRPr="003A33C7">
        <w:rPr>
          <w:rFonts w:asciiTheme="minorHAnsi" w:hAnsiTheme="minorHAnsi" w:cstheme="minorHAnsi"/>
          <w:sz w:val="24"/>
          <w:szCs w:val="24"/>
        </w:rPr>
        <w:t xml:space="preserve">  Add additional pages as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5"/>
        <w:gridCol w:w="2647"/>
        <w:gridCol w:w="2418"/>
      </w:tblGrid>
      <w:tr w:rsidR="000A639E" w:rsidRPr="003A33C7" w14:paraId="4EF04C04" w14:textId="77777777" w:rsidTr="00CA44DB">
        <w:tc>
          <w:tcPr>
            <w:tcW w:w="5868" w:type="dxa"/>
          </w:tcPr>
          <w:p w14:paraId="0768BDF0" w14:textId="674B4EA5" w:rsidR="000A639E" w:rsidRPr="003A33C7" w:rsidRDefault="000A639E" w:rsidP="00CA44DB">
            <w:pPr>
              <w:jc w:val="center"/>
              <w:rPr>
                <w:rFonts w:asciiTheme="minorHAnsi" w:hAnsiTheme="minorHAnsi" w:cstheme="minorHAnsi"/>
                <w:b/>
                <w:sz w:val="24"/>
                <w:szCs w:val="24"/>
              </w:rPr>
            </w:pPr>
            <w:r w:rsidRPr="003A33C7">
              <w:rPr>
                <w:rFonts w:asciiTheme="minorHAnsi" w:hAnsiTheme="minorHAnsi" w:cstheme="minorHAnsi"/>
                <w:b/>
                <w:sz w:val="24"/>
                <w:szCs w:val="24"/>
              </w:rPr>
              <w:t>N</w:t>
            </w:r>
            <w:r w:rsidR="003A33C7">
              <w:rPr>
                <w:rFonts w:asciiTheme="minorHAnsi" w:hAnsiTheme="minorHAnsi" w:cstheme="minorHAnsi"/>
                <w:b/>
                <w:sz w:val="24"/>
                <w:szCs w:val="24"/>
              </w:rPr>
              <w:t>ame of Participant</w:t>
            </w:r>
          </w:p>
        </w:tc>
        <w:tc>
          <w:tcPr>
            <w:tcW w:w="2700" w:type="dxa"/>
          </w:tcPr>
          <w:p w14:paraId="584B5B14" w14:textId="73E00733" w:rsidR="000A639E" w:rsidRPr="003A33C7" w:rsidRDefault="000A639E" w:rsidP="00CA44DB">
            <w:pPr>
              <w:jc w:val="center"/>
              <w:rPr>
                <w:rFonts w:asciiTheme="minorHAnsi" w:hAnsiTheme="minorHAnsi" w:cstheme="minorHAnsi"/>
                <w:b/>
                <w:sz w:val="24"/>
                <w:szCs w:val="24"/>
              </w:rPr>
            </w:pPr>
            <w:r w:rsidRPr="003A33C7">
              <w:rPr>
                <w:rFonts w:asciiTheme="minorHAnsi" w:hAnsiTheme="minorHAnsi" w:cstheme="minorHAnsi"/>
                <w:b/>
                <w:sz w:val="24"/>
                <w:szCs w:val="24"/>
              </w:rPr>
              <w:t>A</w:t>
            </w:r>
            <w:r w:rsidR="003A33C7">
              <w:rPr>
                <w:rFonts w:asciiTheme="minorHAnsi" w:hAnsiTheme="minorHAnsi" w:cstheme="minorHAnsi"/>
                <w:b/>
                <w:sz w:val="24"/>
                <w:szCs w:val="24"/>
              </w:rPr>
              <w:t>ge Division</w:t>
            </w:r>
          </w:p>
          <w:p w14:paraId="5DF205A0" w14:textId="77777777" w:rsidR="000A639E" w:rsidRPr="003A33C7" w:rsidRDefault="000A639E" w:rsidP="00CA44DB">
            <w:pPr>
              <w:jc w:val="center"/>
              <w:rPr>
                <w:rFonts w:asciiTheme="minorHAnsi" w:hAnsiTheme="minorHAnsi" w:cstheme="minorHAnsi"/>
                <w:b/>
                <w:sz w:val="24"/>
                <w:szCs w:val="24"/>
              </w:rPr>
            </w:pPr>
            <w:r w:rsidRPr="003A33C7">
              <w:rPr>
                <w:rFonts w:asciiTheme="minorHAnsi" w:hAnsiTheme="minorHAnsi" w:cstheme="minorHAnsi"/>
                <w:b/>
                <w:sz w:val="24"/>
                <w:szCs w:val="24"/>
              </w:rPr>
              <w:t>(Jr – Int – Sr)</w:t>
            </w:r>
          </w:p>
        </w:tc>
        <w:tc>
          <w:tcPr>
            <w:tcW w:w="2448" w:type="dxa"/>
          </w:tcPr>
          <w:p w14:paraId="1CA3B1FF" w14:textId="3D08BDB4" w:rsidR="000A639E" w:rsidRPr="003A33C7" w:rsidRDefault="000A639E" w:rsidP="003A33C7">
            <w:pPr>
              <w:jc w:val="center"/>
              <w:rPr>
                <w:rFonts w:asciiTheme="minorHAnsi" w:hAnsiTheme="minorHAnsi" w:cstheme="minorHAnsi"/>
                <w:b/>
                <w:sz w:val="24"/>
                <w:szCs w:val="24"/>
              </w:rPr>
            </w:pPr>
            <w:r w:rsidRPr="003A33C7">
              <w:rPr>
                <w:rFonts w:asciiTheme="minorHAnsi" w:hAnsiTheme="minorHAnsi" w:cstheme="minorHAnsi"/>
                <w:b/>
                <w:sz w:val="24"/>
                <w:szCs w:val="24"/>
              </w:rPr>
              <w:t>F</w:t>
            </w:r>
            <w:r w:rsidR="003A33C7">
              <w:rPr>
                <w:rFonts w:asciiTheme="minorHAnsi" w:hAnsiTheme="minorHAnsi" w:cstheme="minorHAnsi"/>
                <w:b/>
                <w:sz w:val="24"/>
                <w:szCs w:val="24"/>
              </w:rPr>
              <w:t>ashion Revue Participation Date</w:t>
            </w:r>
          </w:p>
        </w:tc>
      </w:tr>
      <w:tr w:rsidR="000A639E" w:rsidRPr="003A33C7" w14:paraId="146131E7" w14:textId="77777777" w:rsidTr="00CA44DB">
        <w:tc>
          <w:tcPr>
            <w:tcW w:w="5868" w:type="dxa"/>
          </w:tcPr>
          <w:p w14:paraId="73A1211F" w14:textId="77777777" w:rsidR="000A639E" w:rsidRPr="003A33C7" w:rsidRDefault="000A639E">
            <w:pPr>
              <w:rPr>
                <w:rFonts w:asciiTheme="minorHAnsi" w:hAnsiTheme="minorHAnsi" w:cstheme="minorHAnsi"/>
                <w:sz w:val="24"/>
                <w:szCs w:val="24"/>
              </w:rPr>
            </w:pPr>
          </w:p>
          <w:p w14:paraId="0780A324" w14:textId="77777777" w:rsidR="000A639E" w:rsidRPr="003A33C7" w:rsidRDefault="000A639E">
            <w:pPr>
              <w:rPr>
                <w:rFonts w:asciiTheme="minorHAnsi" w:hAnsiTheme="minorHAnsi" w:cstheme="minorHAnsi"/>
                <w:sz w:val="24"/>
                <w:szCs w:val="24"/>
              </w:rPr>
            </w:pPr>
          </w:p>
        </w:tc>
        <w:tc>
          <w:tcPr>
            <w:tcW w:w="2700" w:type="dxa"/>
          </w:tcPr>
          <w:p w14:paraId="6CFF5FBC" w14:textId="77777777" w:rsidR="000A639E" w:rsidRPr="003A33C7" w:rsidRDefault="000A639E">
            <w:pPr>
              <w:rPr>
                <w:rFonts w:asciiTheme="minorHAnsi" w:hAnsiTheme="minorHAnsi" w:cstheme="minorHAnsi"/>
                <w:sz w:val="24"/>
                <w:szCs w:val="24"/>
              </w:rPr>
            </w:pPr>
          </w:p>
        </w:tc>
        <w:tc>
          <w:tcPr>
            <w:tcW w:w="2448" w:type="dxa"/>
          </w:tcPr>
          <w:p w14:paraId="1C08B053" w14:textId="77777777" w:rsidR="000A639E" w:rsidRPr="003A33C7" w:rsidRDefault="000A639E">
            <w:pPr>
              <w:rPr>
                <w:rFonts w:asciiTheme="minorHAnsi" w:hAnsiTheme="minorHAnsi" w:cstheme="minorHAnsi"/>
                <w:sz w:val="24"/>
                <w:szCs w:val="24"/>
              </w:rPr>
            </w:pPr>
          </w:p>
        </w:tc>
      </w:tr>
      <w:tr w:rsidR="000A639E" w:rsidRPr="003A33C7" w14:paraId="6DBB5D26" w14:textId="77777777" w:rsidTr="00CA44DB">
        <w:tc>
          <w:tcPr>
            <w:tcW w:w="5868" w:type="dxa"/>
          </w:tcPr>
          <w:p w14:paraId="6FC424E9" w14:textId="77777777" w:rsidR="000A639E" w:rsidRPr="003A33C7" w:rsidRDefault="000A639E">
            <w:pPr>
              <w:rPr>
                <w:rFonts w:asciiTheme="minorHAnsi" w:hAnsiTheme="minorHAnsi" w:cstheme="minorHAnsi"/>
                <w:b/>
                <w:sz w:val="24"/>
                <w:szCs w:val="24"/>
              </w:rPr>
            </w:pPr>
          </w:p>
          <w:p w14:paraId="52C8EF1C" w14:textId="77777777" w:rsidR="00AC3B89" w:rsidRPr="003A33C7" w:rsidRDefault="00AC3B89">
            <w:pPr>
              <w:rPr>
                <w:rFonts w:asciiTheme="minorHAnsi" w:hAnsiTheme="minorHAnsi" w:cstheme="minorHAnsi"/>
                <w:b/>
                <w:sz w:val="24"/>
                <w:szCs w:val="24"/>
              </w:rPr>
            </w:pPr>
          </w:p>
        </w:tc>
        <w:tc>
          <w:tcPr>
            <w:tcW w:w="2700" w:type="dxa"/>
          </w:tcPr>
          <w:p w14:paraId="0189F7BE" w14:textId="77777777" w:rsidR="000A639E" w:rsidRPr="003A33C7" w:rsidRDefault="000A639E">
            <w:pPr>
              <w:rPr>
                <w:rFonts w:asciiTheme="minorHAnsi" w:hAnsiTheme="minorHAnsi" w:cstheme="minorHAnsi"/>
                <w:sz w:val="24"/>
                <w:szCs w:val="24"/>
              </w:rPr>
            </w:pPr>
          </w:p>
        </w:tc>
        <w:tc>
          <w:tcPr>
            <w:tcW w:w="2448" w:type="dxa"/>
          </w:tcPr>
          <w:p w14:paraId="24F1DD16" w14:textId="77777777" w:rsidR="000A639E" w:rsidRPr="003A33C7" w:rsidRDefault="000A639E">
            <w:pPr>
              <w:rPr>
                <w:rFonts w:asciiTheme="minorHAnsi" w:hAnsiTheme="minorHAnsi" w:cstheme="minorHAnsi"/>
                <w:sz w:val="24"/>
                <w:szCs w:val="24"/>
              </w:rPr>
            </w:pPr>
          </w:p>
        </w:tc>
      </w:tr>
      <w:tr w:rsidR="00D5141E" w:rsidRPr="003A33C7" w14:paraId="32303E95" w14:textId="77777777" w:rsidTr="00D5141E">
        <w:trPr>
          <w:trHeight w:val="490"/>
        </w:trPr>
        <w:tc>
          <w:tcPr>
            <w:tcW w:w="5868" w:type="dxa"/>
          </w:tcPr>
          <w:p w14:paraId="47F15D13" w14:textId="77777777" w:rsidR="00D5141E" w:rsidRPr="003A33C7" w:rsidRDefault="00D5141E">
            <w:pPr>
              <w:rPr>
                <w:rFonts w:asciiTheme="minorHAnsi" w:hAnsiTheme="minorHAnsi" w:cstheme="minorHAnsi"/>
                <w:b/>
                <w:sz w:val="24"/>
                <w:szCs w:val="24"/>
              </w:rPr>
            </w:pPr>
          </w:p>
        </w:tc>
        <w:tc>
          <w:tcPr>
            <w:tcW w:w="2700" w:type="dxa"/>
          </w:tcPr>
          <w:p w14:paraId="118C711B" w14:textId="77777777" w:rsidR="00D5141E" w:rsidRPr="003A33C7" w:rsidRDefault="00D5141E">
            <w:pPr>
              <w:rPr>
                <w:rFonts w:asciiTheme="minorHAnsi" w:hAnsiTheme="minorHAnsi" w:cstheme="minorHAnsi"/>
                <w:sz w:val="24"/>
                <w:szCs w:val="24"/>
              </w:rPr>
            </w:pPr>
          </w:p>
        </w:tc>
        <w:tc>
          <w:tcPr>
            <w:tcW w:w="2448" w:type="dxa"/>
          </w:tcPr>
          <w:p w14:paraId="53DBCC0F" w14:textId="77777777" w:rsidR="00D5141E" w:rsidRPr="003A33C7" w:rsidRDefault="00D5141E">
            <w:pPr>
              <w:rPr>
                <w:rFonts w:asciiTheme="minorHAnsi" w:hAnsiTheme="minorHAnsi" w:cstheme="minorHAnsi"/>
                <w:sz w:val="24"/>
                <w:szCs w:val="24"/>
              </w:rPr>
            </w:pPr>
          </w:p>
        </w:tc>
      </w:tr>
      <w:tr w:rsidR="00D5141E" w:rsidRPr="003A33C7" w14:paraId="734BC7CF" w14:textId="77777777" w:rsidTr="00D5141E">
        <w:trPr>
          <w:trHeight w:val="490"/>
        </w:trPr>
        <w:tc>
          <w:tcPr>
            <w:tcW w:w="5868" w:type="dxa"/>
          </w:tcPr>
          <w:p w14:paraId="7FDD9984" w14:textId="77777777" w:rsidR="00D5141E" w:rsidRPr="003A33C7" w:rsidRDefault="00D5141E">
            <w:pPr>
              <w:rPr>
                <w:rFonts w:asciiTheme="minorHAnsi" w:hAnsiTheme="minorHAnsi" w:cstheme="minorHAnsi"/>
                <w:b/>
                <w:sz w:val="24"/>
                <w:szCs w:val="24"/>
              </w:rPr>
            </w:pPr>
          </w:p>
        </w:tc>
        <w:tc>
          <w:tcPr>
            <w:tcW w:w="2700" w:type="dxa"/>
          </w:tcPr>
          <w:p w14:paraId="7357506A" w14:textId="77777777" w:rsidR="00D5141E" w:rsidRPr="003A33C7" w:rsidRDefault="00D5141E">
            <w:pPr>
              <w:rPr>
                <w:rFonts w:asciiTheme="minorHAnsi" w:hAnsiTheme="minorHAnsi" w:cstheme="minorHAnsi"/>
                <w:sz w:val="24"/>
                <w:szCs w:val="24"/>
              </w:rPr>
            </w:pPr>
          </w:p>
        </w:tc>
        <w:tc>
          <w:tcPr>
            <w:tcW w:w="2448" w:type="dxa"/>
          </w:tcPr>
          <w:p w14:paraId="77B4EF43" w14:textId="77777777" w:rsidR="00D5141E" w:rsidRPr="003A33C7" w:rsidRDefault="00D5141E">
            <w:pPr>
              <w:rPr>
                <w:rFonts w:asciiTheme="minorHAnsi" w:hAnsiTheme="minorHAnsi" w:cstheme="minorHAnsi"/>
                <w:sz w:val="24"/>
                <w:szCs w:val="24"/>
              </w:rPr>
            </w:pPr>
          </w:p>
        </w:tc>
      </w:tr>
      <w:tr w:rsidR="00D5141E" w:rsidRPr="003A33C7" w14:paraId="35A5DB44" w14:textId="77777777" w:rsidTr="00D5141E">
        <w:trPr>
          <w:trHeight w:val="490"/>
        </w:trPr>
        <w:tc>
          <w:tcPr>
            <w:tcW w:w="5868" w:type="dxa"/>
          </w:tcPr>
          <w:p w14:paraId="3D3D54BF" w14:textId="77777777" w:rsidR="00D5141E" w:rsidRPr="003A33C7" w:rsidRDefault="00D5141E">
            <w:pPr>
              <w:rPr>
                <w:rFonts w:asciiTheme="minorHAnsi" w:hAnsiTheme="minorHAnsi" w:cstheme="minorHAnsi"/>
                <w:b/>
                <w:sz w:val="24"/>
                <w:szCs w:val="24"/>
              </w:rPr>
            </w:pPr>
          </w:p>
        </w:tc>
        <w:tc>
          <w:tcPr>
            <w:tcW w:w="2700" w:type="dxa"/>
          </w:tcPr>
          <w:p w14:paraId="74E909A9" w14:textId="77777777" w:rsidR="00D5141E" w:rsidRPr="003A33C7" w:rsidRDefault="00D5141E">
            <w:pPr>
              <w:rPr>
                <w:rFonts w:asciiTheme="minorHAnsi" w:hAnsiTheme="minorHAnsi" w:cstheme="minorHAnsi"/>
                <w:sz w:val="24"/>
                <w:szCs w:val="24"/>
              </w:rPr>
            </w:pPr>
          </w:p>
        </w:tc>
        <w:tc>
          <w:tcPr>
            <w:tcW w:w="2448" w:type="dxa"/>
          </w:tcPr>
          <w:p w14:paraId="2B249647" w14:textId="77777777" w:rsidR="00D5141E" w:rsidRPr="003A33C7" w:rsidRDefault="00D5141E">
            <w:pPr>
              <w:rPr>
                <w:rFonts w:asciiTheme="minorHAnsi" w:hAnsiTheme="minorHAnsi" w:cstheme="minorHAnsi"/>
                <w:sz w:val="24"/>
                <w:szCs w:val="24"/>
              </w:rPr>
            </w:pPr>
          </w:p>
        </w:tc>
      </w:tr>
      <w:tr w:rsidR="00D5141E" w:rsidRPr="003A33C7" w14:paraId="7AE97C8C" w14:textId="77777777" w:rsidTr="00D5141E">
        <w:trPr>
          <w:trHeight w:val="490"/>
        </w:trPr>
        <w:tc>
          <w:tcPr>
            <w:tcW w:w="5868" w:type="dxa"/>
          </w:tcPr>
          <w:p w14:paraId="36D97F65" w14:textId="77777777" w:rsidR="00D5141E" w:rsidRPr="003A33C7" w:rsidRDefault="00D5141E">
            <w:pPr>
              <w:rPr>
                <w:rFonts w:asciiTheme="minorHAnsi" w:hAnsiTheme="minorHAnsi" w:cstheme="minorHAnsi"/>
                <w:b/>
                <w:sz w:val="24"/>
                <w:szCs w:val="24"/>
              </w:rPr>
            </w:pPr>
          </w:p>
        </w:tc>
        <w:tc>
          <w:tcPr>
            <w:tcW w:w="2700" w:type="dxa"/>
          </w:tcPr>
          <w:p w14:paraId="50F9084D" w14:textId="77777777" w:rsidR="00D5141E" w:rsidRPr="003A33C7" w:rsidRDefault="00D5141E">
            <w:pPr>
              <w:rPr>
                <w:rFonts w:asciiTheme="minorHAnsi" w:hAnsiTheme="minorHAnsi" w:cstheme="minorHAnsi"/>
                <w:sz w:val="24"/>
                <w:szCs w:val="24"/>
              </w:rPr>
            </w:pPr>
          </w:p>
        </w:tc>
        <w:tc>
          <w:tcPr>
            <w:tcW w:w="2448" w:type="dxa"/>
          </w:tcPr>
          <w:p w14:paraId="7CC05E2A" w14:textId="77777777" w:rsidR="00D5141E" w:rsidRPr="003A33C7" w:rsidRDefault="00D5141E">
            <w:pPr>
              <w:rPr>
                <w:rFonts w:asciiTheme="minorHAnsi" w:hAnsiTheme="minorHAnsi" w:cstheme="minorHAnsi"/>
                <w:sz w:val="24"/>
                <w:szCs w:val="24"/>
              </w:rPr>
            </w:pPr>
          </w:p>
        </w:tc>
      </w:tr>
      <w:tr w:rsidR="000A639E" w:rsidRPr="003A33C7" w14:paraId="100C7CFA" w14:textId="77777777" w:rsidTr="00CA44DB">
        <w:tc>
          <w:tcPr>
            <w:tcW w:w="5868" w:type="dxa"/>
          </w:tcPr>
          <w:p w14:paraId="6A5BFA79" w14:textId="77777777" w:rsidR="000A639E" w:rsidRPr="003A33C7" w:rsidRDefault="000A639E">
            <w:pPr>
              <w:rPr>
                <w:rFonts w:asciiTheme="minorHAnsi" w:hAnsiTheme="minorHAnsi" w:cstheme="minorHAnsi"/>
                <w:b/>
                <w:sz w:val="24"/>
                <w:szCs w:val="24"/>
              </w:rPr>
            </w:pPr>
          </w:p>
          <w:p w14:paraId="65A4D849" w14:textId="77777777" w:rsidR="000A639E" w:rsidRPr="003A33C7" w:rsidRDefault="000A639E">
            <w:pPr>
              <w:rPr>
                <w:rFonts w:asciiTheme="minorHAnsi" w:hAnsiTheme="minorHAnsi" w:cstheme="minorHAnsi"/>
                <w:b/>
                <w:sz w:val="24"/>
                <w:szCs w:val="24"/>
              </w:rPr>
            </w:pPr>
          </w:p>
        </w:tc>
        <w:tc>
          <w:tcPr>
            <w:tcW w:w="2700" w:type="dxa"/>
          </w:tcPr>
          <w:p w14:paraId="000A4AAE" w14:textId="77777777" w:rsidR="000A639E" w:rsidRPr="003A33C7" w:rsidRDefault="000A639E">
            <w:pPr>
              <w:rPr>
                <w:rFonts w:asciiTheme="minorHAnsi" w:hAnsiTheme="minorHAnsi" w:cstheme="minorHAnsi"/>
                <w:sz w:val="24"/>
                <w:szCs w:val="24"/>
              </w:rPr>
            </w:pPr>
          </w:p>
        </w:tc>
        <w:tc>
          <w:tcPr>
            <w:tcW w:w="2448" w:type="dxa"/>
          </w:tcPr>
          <w:p w14:paraId="25DFA6BE" w14:textId="77777777" w:rsidR="000A639E" w:rsidRPr="003A33C7" w:rsidRDefault="000A639E">
            <w:pPr>
              <w:rPr>
                <w:rFonts w:asciiTheme="minorHAnsi" w:hAnsiTheme="minorHAnsi" w:cstheme="minorHAnsi"/>
                <w:sz w:val="24"/>
                <w:szCs w:val="24"/>
              </w:rPr>
            </w:pPr>
          </w:p>
        </w:tc>
      </w:tr>
      <w:tr w:rsidR="000A639E" w:rsidRPr="003A33C7" w14:paraId="31671A93" w14:textId="77777777" w:rsidTr="00CA44DB">
        <w:tc>
          <w:tcPr>
            <w:tcW w:w="5868" w:type="dxa"/>
          </w:tcPr>
          <w:p w14:paraId="4A233B8A" w14:textId="77777777" w:rsidR="000A639E" w:rsidRPr="003A33C7" w:rsidRDefault="000A639E">
            <w:pPr>
              <w:rPr>
                <w:rFonts w:asciiTheme="minorHAnsi" w:hAnsiTheme="minorHAnsi" w:cstheme="minorHAnsi"/>
                <w:sz w:val="24"/>
                <w:szCs w:val="24"/>
              </w:rPr>
            </w:pPr>
          </w:p>
          <w:p w14:paraId="44B00A3A" w14:textId="77777777" w:rsidR="000A639E" w:rsidRPr="003A33C7" w:rsidRDefault="000A639E">
            <w:pPr>
              <w:rPr>
                <w:rFonts w:asciiTheme="minorHAnsi" w:hAnsiTheme="minorHAnsi" w:cstheme="minorHAnsi"/>
                <w:sz w:val="24"/>
                <w:szCs w:val="24"/>
              </w:rPr>
            </w:pPr>
          </w:p>
        </w:tc>
        <w:tc>
          <w:tcPr>
            <w:tcW w:w="2700" w:type="dxa"/>
          </w:tcPr>
          <w:p w14:paraId="30853EE5" w14:textId="77777777" w:rsidR="000A639E" w:rsidRPr="003A33C7" w:rsidRDefault="000A639E">
            <w:pPr>
              <w:rPr>
                <w:rFonts w:asciiTheme="minorHAnsi" w:hAnsiTheme="minorHAnsi" w:cstheme="minorHAnsi"/>
                <w:sz w:val="24"/>
                <w:szCs w:val="24"/>
              </w:rPr>
            </w:pPr>
          </w:p>
        </w:tc>
        <w:tc>
          <w:tcPr>
            <w:tcW w:w="2448" w:type="dxa"/>
          </w:tcPr>
          <w:p w14:paraId="02CA9948" w14:textId="77777777" w:rsidR="000A639E" w:rsidRPr="003A33C7" w:rsidRDefault="000A639E">
            <w:pPr>
              <w:rPr>
                <w:rFonts w:asciiTheme="minorHAnsi" w:hAnsiTheme="minorHAnsi" w:cstheme="minorHAnsi"/>
                <w:sz w:val="24"/>
                <w:szCs w:val="24"/>
              </w:rPr>
            </w:pPr>
          </w:p>
        </w:tc>
      </w:tr>
      <w:tr w:rsidR="000A639E" w:rsidRPr="003A33C7" w14:paraId="0671EF30" w14:textId="77777777" w:rsidTr="00CA44DB">
        <w:tc>
          <w:tcPr>
            <w:tcW w:w="5868" w:type="dxa"/>
          </w:tcPr>
          <w:p w14:paraId="5B7354D1" w14:textId="77777777" w:rsidR="000A639E" w:rsidRPr="003A33C7" w:rsidRDefault="000A639E">
            <w:pPr>
              <w:rPr>
                <w:rFonts w:asciiTheme="minorHAnsi" w:hAnsiTheme="minorHAnsi" w:cstheme="minorHAnsi"/>
                <w:sz w:val="24"/>
                <w:szCs w:val="24"/>
              </w:rPr>
            </w:pPr>
          </w:p>
          <w:p w14:paraId="7289B77B" w14:textId="77777777" w:rsidR="000A639E" w:rsidRPr="003A33C7" w:rsidRDefault="000A639E">
            <w:pPr>
              <w:rPr>
                <w:rFonts w:asciiTheme="minorHAnsi" w:hAnsiTheme="minorHAnsi" w:cstheme="minorHAnsi"/>
                <w:sz w:val="24"/>
                <w:szCs w:val="24"/>
              </w:rPr>
            </w:pPr>
          </w:p>
        </w:tc>
        <w:tc>
          <w:tcPr>
            <w:tcW w:w="2700" w:type="dxa"/>
          </w:tcPr>
          <w:p w14:paraId="2850D68E" w14:textId="77777777" w:rsidR="000A639E" w:rsidRPr="003A33C7" w:rsidRDefault="000A639E">
            <w:pPr>
              <w:rPr>
                <w:rFonts w:asciiTheme="minorHAnsi" w:hAnsiTheme="minorHAnsi" w:cstheme="minorHAnsi"/>
                <w:sz w:val="24"/>
                <w:szCs w:val="24"/>
              </w:rPr>
            </w:pPr>
          </w:p>
        </w:tc>
        <w:tc>
          <w:tcPr>
            <w:tcW w:w="2448" w:type="dxa"/>
          </w:tcPr>
          <w:p w14:paraId="4043DC94" w14:textId="77777777" w:rsidR="000A639E" w:rsidRPr="003A33C7" w:rsidRDefault="000A639E">
            <w:pPr>
              <w:rPr>
                <w:rFonts w:asciiTheme="minorHAnsi" w:hAnsiTheme="minorHAnsi" w:cstheme="minorHAnsi"/>
                <w:sz w:val="24"/>
                <w:szCs w:val="24"/>
              </w:rPr>
            </w:pPr>
          </w:p>
        </w:tc>
      </w:tr>
    </w:tbl>
    <w:p w14:paraId="5BF1BA9C" w14:textId="77777777" w:rsidR="00D5141E" w:rsidRPr="003A33C7" w:rsidRDefault="00D5141E" w:rsidP="00CA44DB">
      <w:pPr>
        <w:rPr>
          <w:rFonts w:asciiTheme="minorHAnsi" w:hAnsiTheme="minorHAnsi" w:cstheme="minorHAnsi"/>
          <w:b/>
          <w:sz w:val="24"/>
          <w:szCs w:val="24"/>
        </w:rPr>
      </w:pPr>
    </w:p>
    <w:p w14:paraId="6390D906" w14:textId="77777777" w:rsidR="00D05C88" w:rsidRPr="003A33C7" w:rsidRDefault="00D05C88" w:rsidP="00CA44DB">
      <w:pPr>
        <w:rPr>
          <w:rFonts w:asciiTheme="minorHAnsi" w:hAnsiTheme="minorHAnsi" w:cstheme="minorHAnsi"/>
          <w:b/>
          <w:sz w:val="24"/>
          <w:szCs w:val="24"/>
        </w:rPr>
      </w:pPr>
    </w:p>
    <w:p w14:paraId="46E299AA" w14:textId="483308DB" w:rsidR="00D5141E" w:rsidRPr="003A33C7" w:rsidRDefault="000A639E" w:rsidP="00CA44DB">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 xml:space="preserve">lass 36 – Creative Consumers of Fashion/$20 Challenge   September 12, 20 &amp; 26 </w:t>
      </w:r>
    </w:p>
    <w:p w14:paraId="7E2DEA77" w14:textId="46C30249" w:rsidR="00CA44DB" w:rsidRPr="003A33C7" w:rsidRDefault="000A639E" w:rsidP="00CA44DB">
      <w:pPr>
        <w:rPr>
          <w:rFonts w:asciiTheme="minorHAnsi" w:hAnsiTheme="minorHAnsi" w:cstheme="minorHAnsi"/>
          <w:sz w:val="24"/>
          <w:szCs w:val="24"/>
        </w:rPr>
      </w:pPr>
      <w:r w:rsidRPr="003A33C7">
        <w:rPr>
          <w:rFonts w:asciiTheme="minorHAnsi" w:hAnsiTheme="minorHAnsi" w:cstheme="minorHAnsi"/>
          <w:sz w:val="24"/>
          <w:szCs w:val="24"/>
        </w:rPr>
        <w:t xml:space="preserve">This activity is scheduled concurrently with the Fashion Revue.  All blue placing intermediates and seniors at the county level are invited to participate.  List </w:t>
      </w:r>
      <w:r w:rsidR="00CA44DB" w:rsidRPr="003A33C7">
        <w:rPr>
          <w:rFonts w:asciiTheme="minorHAnsi" w:hAnsiTheme="minorHAnsi" w:cstheme="minorHAnsi"/>
          <w:sz w:val="24"/>
          <w:szCs w:val="24"/>
        </w:rPr>
        <w:t xml:space="preserve">the </w:t>
      </w:r>
      <w:r w:rsidRPr="003A33C7">
        <w:rPr>
          <w:rFonts w:asciiTheme="minorHAnsi" w:hAnsiTheme="minorHAnsi" w:cstheme="minorHAnsi"/>
          <w:sz w:val="24"/>
          <w:szCs w:val="24"/>
        </w:rPr>
        <w:t xml:space="preserve">participants below.  </w:t>
      </w:r>
      <w:r w:rsidR="00CA44DB" w:rsidRPr="003A33C7">
        <w:rPr>
          <w:rFonts w:asciiTheme="minorHAnsi" w:hAnsiTheme="minorHAnsi" w:cstheme="minorHAnsi"/>
          <w:sz w:val="24"/>
          <w:szCs w:val="24"/>
        </w:rPr>
        <w:t xml:space="preserve"> Please phone cancellations to the State 4-H Fair; we hire judges based on the number of participants.  Fashion Revue will on Saturday and Sunday only.  Your county’s assigned days are listed in the 20</w:t>
      </w:r>
      <w:r w:rsidR="00750ED8" w:rsidRPr="003A33C7">
        <w:rPr>
          <w:rFonts w:asciiTheme="minorHAnsi" w:hAnsiTheme="minorHAnsi" w:cstheme="minorHAnsi"/>
          <w:sz w:val="24"/>
          <w:szCs w:val="24"/>
        </w:rPr>
        <w:t>2</w:t>
      </w:r>
      <w:r w:rsidR="00B81385" w:rsidRPr="003A33C7">
        <w:rPr>
          <w:rFonts w:asciiTheme="minorHAnsi" w:hAnsiTheme="minorHAnsi" w:cstheme="minorHAnsi"/>
          <w:sz w:val="24"/>
          <w:szCs w:val="24"/>
        </w:rPr>
        <w:t>5</w:t>
      </w:r>
      <w:r w:rsidR="00D5141E" w:rsidRPr="003A33C7">
        <w:rPr>
          <w:rFonts w:asciiTheme="minorHAnsi" w:hAnsiTheme="minorHAnsi" w:cstheme="minorHAnsi"/>
          <w:sz w:val="24"/>
          <w:szCs w:val="24"/>
        </w:rPr>
        <w:t xml:space="preserve"> Exhibitor Guide</w:t>
      </w:r>
      <w:r w:rsidR="00CA44DB" w:rsidRPr="003A33C7">
        <w:rPr>
          <w:rFonts w:asciiTheme="minorHAnsi" w:hAnsiTheme="minorHAnsi" w:cstheme="minorHAnsi"/>
          <w:sz w:val="24"/>
          <w:szCs w:val="24"/>
        </w:rPr>
        <w:t xml:space="preserve">.  While participation on your assigned county day is preferred, alternate participation dates may be scheduled to accommodate needs of individuals.  </w:t>
      </w:r>
      <w:r w:rsidR="00CA44DB" w:rsidRPr="003A33C7">
        <w:rPr>
          <w:rFonts w:asciiTheme="minorHAnsi" w:hAnsiTheme="minorHAnsi" w:cstheme="minorHAnsi"/>
          <w:b/>
          <w:sz w:val="24"/>
          <w:szCs w:val="24"/>
          <w:u w:val="single"/>
        </w:rPr>
        <w:t xml:space="preserve">Please contact the State 4-H Fair Office for </w:t>
      </w:r>
      <w:r w:rsidR="00D05C88" w:rsidRPr="003A33C7">
        <w:rPr>
          <w:rFonts w:asciiTheme="minorHAnsi" w:hAnsiTheme="minorHAnsi" w:cstheme="minorHAnsi"/>
          <w:b/>
          <w:sz w:val="24"/>
          <w:szCs w:val="24"/>
          <w:u w:val="single"/>
        </w:rPr>
        <w:t>a</w:t>
      </w:r>
      <w:r w:rsidR="00CA44DB" w:rsidRPr="003A33C7">
        <w:rPr>
          <w:rFonts w:asciiTheme="minorHAnsi" w:hAnsiTheme="minorHAnsi" w:cstheme="minorHAnsi"/>
          <w:b/>
          <w:sz w:val="24"/>
          <w:szCs w:val="24"/>
          <w:u w:val="single"/>
        </w:rPr>
        <w:t>pproval of an alternate date</w:t>
      </w:r>
      <w:r w:rsidR="00CA44DB" w:rsidRPr="003A33C7">
        <w:rPr>
          <w:rFonts w:asciiTheme="minorHAnsi" w:hAnsiTheme="minorHAnsi" w:cstheme="minorHAnsi"/>
          <w:sz w:val="24"/>
          <w:szCs w:val="24"/>
        </w:rPr>
        <w:t>.  If you have additional participants, please list on a separate sheet of paper; mark the page “Class 36”; include your county name.</w:t>
      </w:r>
      <w:r w:rsidR="00E71080" w:rsidRPr="003A33C7">
        <w:rPr>
          <w:rFonts w:asciiTheme="minorHAnsi" w:hAnsiTheme="minorHAnsi" w:cstheme="minorHAnsi"/>
          <w:sz w:val="24"/>
          <w:szCs w:val="24"/>
        </w:rPr>
        <w:t xml:space="preserve">  Add additional pages as necessary.</w:t>
      </w:r>
    </w:p>
    <w:p w14:paraId="4288E405" w14:textId="77777777" w:rsidR="00EF5053" w:rsidRPr="003A33C7" w:rsidRDefault="00EF5053" w:rsidP="00CA44DB">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4"/>
        <w:gridCol w:w="2029"/>
        <w:gridCol w:w="2470"/>
        <w:gridCol w:w="2847"/>
      </w:tblGrid>
      <w:tr w:rsidR="00E71080" w:rsidRPr="003A33C7" w14:paraId="4586359E" w14:textId="77777777" w:rsidTr="00EF5053">
        <w:tc>
          <w:tcPr>
            <w:tcW w:w="3444" w:type="dxa"/>
          </w:tcPr>
          <w:p w14:paraId="18A07959" w14:textId="77777777"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NAME OF PARTICIPANT</w:t>
            </w:r>
          </w:p>
        </w:tc>
        <w:tc>
          <w:tcPr>
            <w:tcW w:w="2029" w:type="dxa"/>
          </w:tcPr>
          <w:p w14:paraId="5F5C0387" w14:textId="77777777"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AGE DIVISION</w:t>
            </w:r>
          </w:p>
          <w:p w14:paraId="680034B9" w14:textId="77777777"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(Jr – Int – Sr)</w:t>
            </w:r>
          </w:p>
        </w:tc>
        <w:tc>
          <w:tcPr>
            <w:tcW w:w="2470" w:type="dxa"/>
          </w:tcPr>
          <w:p w14:paraId="6AF37F83" w14:textId="77777777"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WHICH ACTIVITY?</w:t>
            </w:r>
          </w:p>
          <w:p w14:paraId="1A6FAA6C" w14:textId="273F8C12"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CCF or $</w:t>
            </w:r>
            <w:r w:rsidR="00D518C4" w:rsidRPr="003A33C7">
              <w:rPr>
                <w:rFonts w:asciiTheme="minorHAnsi" w:hAnsiTheme="minorHAnsi" w:cstheme="minorHAnsi"/>
                <w:b/>
                <w:sz w:val="24"/>
                <w:szCs w:val="24"/>
              </w:rPr>
              <w:t>20</w:t>
            </w:r>
            <w:r w:rsidRPr="003A33C7">
              <w:rPr>
                <w:rFonts w:asciiTheme="minorHAnsi" w:hAnsiTheme="minorHAnsi" w:cstheme="minorHAnsi"/>
                <w:b/>
                <w:sz w:val="24"/>
                <w:szCs w:val="24"/>
              </w:rPr>
              <w:t xml:space="preserve"> CHALLENGE</w:t>
            </w:r>
          </w:p>
        </w:tc>
        <w:tc>
          <w:tcPr>
            <w:tcW w:w="2847" w:type="dxa"/>
          </w:tcPr>
          <w:p w14:paraId="48E99F04" w14:textId="77777777"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PARTICIPATION DATE</w:t>
            </w:r>
          </w:p>
        </w:tc>
      </w:tr>
      <w:tr w:rsidR="00E71080" w:rsidRPr="003A33C7" w14:paraId="2747842E" w14:textId="77777777" w:rsidTr="00EF5053">
        <w:tc>
          <w:tcPr>
            <w:tcW w:w="3444" w:type="dxa"/>
          </w:tcPr>
          <w:p w14:paraId="48C3CE15" w14:textId="77777777" w:rsidR="00E71080" w:rsidRPr="003A33C7" w:rsidRDefault="00E71080">
            <w:pPr>
              <w:rPr>
                <w:rFonts w:asciiTheme="minorHAnsi" w:hAnsiTheme="minorHAnsi" w:cstheme="minorHAnsi"/>
                <w:sz w:val="24"/>
                <w:szCs w:val="24"/>
              </w:rPr>
            </w:pPr>
          </w:p>
          <w:p w14:paraId="1AC5D3BF" w14:textId="77777777" w:rsidR="00E71080" w:rsidRPr="003A33C7" w:rsidRDefault="00E71080">
            <w:pPr>
              <w:rPr>
                <w:rFonts w:asciiTheme="minorHAnsi" w:hAnsiTheme="minorHAnsi" w:cstheme="minorHAnsi"/>
                <w:sz w:val="24"/>
                <w:szCs w:val="24"/>
              </w:rPr>
            </w:pPr>
          </w:p>
        </w:tc>
        <w:tc>
          <w:tcPr>
            <w:tcW w:w="2029" w:type="dxa"/>
          </w:tcPr>
          <w:p w14:paraId="3259113E" w14:textId="77777777" w:rsidR="00E71080" w:rsidRPr="003A33C7" w:rsidRDefault="00E71080">
            <w:pPr>
              <w:rPr>
                <w:rFonts w:asciiTheme="minorHAnsi" w:hAnsiTheme="minorHAnsi" w:cstheme="minorHAnsi"/>
                <w:sz w:val="24"/>
                <w:szCs w:val="24"/>
              </w:rPr>
            </w:pPr>
          </w:p>
        </w:tc>
        <w:tc>
          <w:tcPr>
            <w:tcW w:w="2470" w:type="dxa"/>
          </w:tcPr>
          <w:p w14:paraId="1DF73C9C" w14:textId="77777777" w:rsidR="00E71080" w:rsidRPr="003A33C7" w:rsidRDefault="00E71080">
            <w:pPr>
              <w:rPr>
                <w:rFonts w:asciiTheme="minorHAnsi" w:hAnsiTheme="minorHAnsi" w:cstheme="minorHAnsi"/>
                <w:sz w:val="24"/>
                <w:szCs w:val="24"/>
              </w:rPr>
            </w:pPr>
          </w:p>
        </w:tc>
        <w:tc>
          <w:tcPr>
            <w:tcW w:w="2847" w:type="dxa"/>
          </w:tcPr>
          <w:p w14:paraId="30DCF248" w14:textId="77777777" w:rsidR="00E71080" w:rsidRPr="003A33C7" w:rsidRDefault="00E71080">
            <w:pPr>
              <w:rPr>
                <w:rFonts w:asciiTheme="minorHAnsi" w:hAnsiTheme="minorHAnsi" w:cstheme="minorHAnsi"/>
                <w:sz w:val="24"/>
                <w:szCs w:val="24"/>
              </w:rPr>
            </w:pPr>
          </w:p>
        </w:tc>
      </w:tr>
      <w:tr w:rsidR="00E71080" w:rsidRPr="003A33C7" w14:paraId="17EACC37" w14:textId="77777777" w:rsidTr="00EF5053">
        <w:tc>
          <w:tcPr>
            <w:tcW w:w="3444" w:type="dxa"/>
          </w:tcPr>
          <w:p w14:paraId="7DA6B23F" w14:textId="77777777" w:rsidR="00E71080" w:rsidRPr="003A33C7" w:rsidRDefault="00E71080">
            <w:pPr>
              <w:rPr>
                <w:rFonts w:asciiTheme="minorHAnsi" w:hAnsiTheme="minorHAnsi" w:cstheme="minorHAnsi"/>
                <w:sz w:val="24"/>
                <w:szCs w:val="24"/>
              </w:rPr>
            </w:pPr>
          </w:p>
          <w:p w14:paraId="7F111D69" w14:textId="77777777" w:rsidR="00E71080" w:rsidRPr="003A33C7" w:rsidRDefault="00E71080">
            <w:pPr>
              <w:rPr>
                <w:rFonts w:asciiTheme="minorHAnsi" w:hAnsiTheme="minorHAnsi" w:cstheme="minorHAnsi"/>
                <w:sz w:val="24"/>
                <w:szCs w:val="24"/>
              </w:rPr>
            </w:pPr>
          </w:p>
        </w:tc>
        <w:tc>
          <w:tcPr>
            <w:tcW w:w="2029" w:type="dxa"/>
          </w:tcPr>
          <w:p w14:paraId="4EA22F2B" w14:textId="77777777" w:rsidR="00E71080" w:rsidRPr="003A33C7" w:rsidRDefault="00E71080">
            <w:pPr>
              <w:rPr>
                <w:rFonts w:asciiTheme="minorHAnsi" w:hAnsiTheme="minorHAnsi" w:cstheme="minorHAnsi"/>
                <w:sz w:val="24"/>
                <w:szCs w:val="24"/>
              </w:rPr>
            </w:pPr>
          </w:p>
        </w:tc>
        <w:tc>
          <w:tcPr>
            <w:tcW w:w="2470" w:type="dxa"/>
          </w:tcPr>
          <w:p w14:paraId="3EF85F5C" w14:textId="77777777" w:rsidR="00E71080" w:rsidRPr="003A33C7" w:rsidRDefault="00E71080">
            <w:pPr>
              <w:rPr>
                <w:rFonts w:asciiTheme="minorHAnsi" w:hAnsiTheme="minorHAnsi" w:cstheme="minorHAnsi"/>
                <w:sz w:val="24"/>
                <w:szCs w:val="24"/>
              </w:rPr>
            </w:pPr>
          </w:p>
        </w:tc>
        <w:tc>
          <w:tcPr>
            <w:tcW w:w="2847" w:type="dxa"/>
          </w:tcPr>
          <w:p w14:paraId="596F24FC" w14:textId="77777777" w:rsidR="00E71080" w:rsidRPr="003A33C7" w:rsidRDefault="00E71080">
            <w:pPr>
              <w:rPr>
                <w:rFonts w:asciiTheme="minorHAnsi" w:hAnsiTheme="minorHAnsi" w:cstheme="minorHAnsi"/>
                <w:sz w:val="24"/>
                <w:szCs w:val="24"/>
              </w:rPr>
            </w:pPr>
          </w:p>
        </w:tc>
      </w:tr>
      <w:tr w:rsidR="00E71080" w:rsidRPr="003A33C7" w14:paraId="5D528235" w14:textId="77777777" w:rsidTr="00EF5053">
        <w:tc>
          <w:tcPr>
            <w:tcW w:w="3444" w:type="dxa"/>
          </w:tcPr>
          <w:p w14:paraId="25A90657" w14:textId="77777777" w:rsidR="00E71080" w:rsidRPr="003A33C7" w:rsidRDefault="00E71080">
            <w:pPr>
              <w:rPr>
                <w:rFonts w:asciiTheme="minorHAnsi" w:hAnsiTheme="minorHAnsi" w:cstheme="minorHAnsi"/>
                <w:sz w:val="24"/>
                <w:szCs w:val="24"/>
              </w:rPr>
            </w:pPr>
          </w:p>
          <w:p w14:paraId="6064FF76" w14:textId="77777777" w:rsidR="00E71080" w:rsidRPr="003A33C7" w:rsidRDefault="00E71080">
            <w:pPr>
              <w:rPr>
                <w:rFonts w:asciiTheme="minorHAnsi" w:hAnsiTheme="minorHAnsi" w:cstheme="minorHAnsi"/>
                <w:sz w:val="24"/>
                <w:szCs w:val="24"/>
              </w:rPr>
            </w:pPr>
          </w:p>
        </w:tc>
        <w:tc>
          <w:tcPr>
            <w:tcW w:w="2029" w:type="dxa"/>
          </w:tcPr>
          <w:p w14:paraId="1DA93320" w14:textId="77777777" w:rsidR="00E71080" w:rsidRPr="003A33C7" w:rsidRDefault="00E71080">
            <w:pPr>
              <w:rPr>
                <w:rFonts w:asciiTheme="minorHAnsi" w:hAnsiTheme="minorHAnsi" w:cstheme="minorHAnsi"/>
                <w:sz w:val="24"/>
                <w:szCs w:val="24"/>
              </w:rPr>
            </w:pPr>
          </w:p>
        </w:tc>
        <w:tc>
          <w:tcPr>
            <w:tcW w:w="2470" w:type="dxa"/>
          </w:tcPr>
          <w:p w14:paraId="7F1B239E" w14:textId="77777777" w:rsidR="00E71080" w:rsidRPr="003A33C7" w:rsidRDefault="00E71080">
            <w:pPr>
              <w:rPr>
                <w:rFonts w:asciiTheme="minorHAnsi" w:hAnsiTheme="minorHAnsi" w:cstheme="minorHAnsi"/>
                <w:sz w:val="24"/>
                <w:szCs w:val="24"/>
              </w:rPr>
            </w:pPr>
          </w:p>
        </w:tc>
        <w:tc>
          <w:tcPr>
            <w:tcW w:w="2847" w:type="dxa"/>
          </w:tcPr>
          <w:p w14:paraId="4F32722A" w14:textId="77777777" w:rsidR="00E71080" w:rsidRPr="003A33C7" w:rsidRDefault="00E71080">
            <w:pPr>
              <w:rPr>
                <w:rFonts w:asciiTheme="minorHAnsi" w:hAnsiTheme="minorHAnsi" w:cstheme="minorHAnsi"/>
                <w:sz w:val="24"/>
                <w:szCs w:val="24"/>
              </w:rPr>
            </w:pPr>
          </w:p>
        </w:tc>
      </w:tr>
    </w:tbl>
    <w:p w14:paraId="415A1A00" w14:textId="77777777" w:rsidR="00EF5053" w:rsidRPr="003A33C7" w:rsidRDefault="00D05C88" w:rsidP="00AC3B89">
      <w:pPr>
        <w:rPr>
          <w:rFonts w:asciiTheme="minorHAnsi" w:hAnsiTheme="minorHAnsi" w:cstheme="minorHAnsi"/>
          <w:sz w:val="24"/>
          <w:szCs w:val="24"/>
        </w:rPr>
      </w:pPr>
      <w:r w:rsidRPr="003A33C7">
        <w:rPr>
          <w:rFonts w:asciiTheme="minorHAnsi" w:hAnsiTheme="minorHAnsi" w:cstheme="minorHAnsi"/>
          <w:sz w:val="24"/>
          <w:szCs w:val="24"/>
        </w:rPr>
        <w:t xml:space="preserve">  </w:t>
      </w:r>
    </w:p>
    <w:sectPr w:rsidR="00EF5053" w:rsidRPr="003A33C7" w:rsidSect="00CE445E">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1EA5" w14:textId="77777777" w:rsidR="00781CB8" w:rsidRDefault="00781CB8" w:rsidP="006726CC">
      <w:r>
        <w:separator/>
      </w:r>
    </w:p>
  </w:endnote>
  <w:endnote w:type="continuationSeparator" w:id="0">
    <w:p w14:paraId="1145CFD4" w14:textId="77777777" w:rsidR="00781CB8" w:rsidRDefault="00781CB8" w:rsidP="006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3341" w14:textId="77777777" w:rsidR="00781CB8" w:rsidRDefault="00781CB8" w:rsidP="006726CC">
      <w:r>
        <w:separator/>
      </w:r>
    </w:p>
  </w:footnote>
  <w:footnote w:type="continuationSeparator" w:id="0">
    <w:p w14:paraId="7E18F080" w14:textId="77777777" w:rsidR="00781CB8" w:rsidRDefault="00781CB8" w:rsidP="0067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EA0A" w14:textId="77777777" w:rsidR="00A51B8B" w:rsidRDefault="00A51B8B" w:rsidP="006726CC">
    <w:pPr>
      <w:pStyle w:val="Header"/>
      <w:jc w:val="right"/>
    </w:pPr>
    <w:r>
      <w:t>WS4HF</w:t>
    </w:r>
  </w:p>
  <w:p w14:paraId="049B2A66" w14:textId="448F30EF" w:rsidR="00B40D14" w:rsidRDefault="00A51B8B" w:rsidP="006726CC">
    <w:pPr>
      <w:pStyle w:val="Header"/>
      <w:jc w:val="right"/>
    </w:pPr>
    <w:r>
      <w:t>1.07m (</w:t>
    </w:r>
    <w:r w:rsidR="00194119">
      <w:t>22</w:t>
    </w:r>
    <w:r w:rsidR="000917AA">
      <w:t>)</w:t>
    </w:r>
  </w:p>
  <w:p w14:paraId="4FB63756" w14:textId="77777777" w:rsidR="00A51B8B" w:rsidRDefault="00A51B8B" w:rsidP="00B40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306"/>
    <w:multiLevelType w:val="hybridMultilevel"/>
    <w:tmpl w:val="13D2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06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CC"/>
    <w:rsid w:val="00003040"/>
    <w:rsid w:val="00081493"/>
    <w:rsid w:val="000917AA"/>
    <w:rsid w:val="000A639E"/>
    <w:rsid w:val="000B143E"/>
    <w:rsid w:val="000D5900"/>
    <w:rsid w:val="000D7EF1"/>
    <w:rsid w:val="00111B5F"/>
    <w:rsid w:val="00194119"/>
    <w:rsid w:val="001C3C49"/>
    <w:rsid w:val="001D1FCC"/>
    <w:rsid w:val="00236FF1"/>
    <w:rsid w:val="002E444D"/>
    <w:rsid w:val="003745EB"/>
    <w:rsid w:val="003A33C7"/>
    <w:rsid w:val="003E232B"/>
    <w:rsid w:val="004344AD"/>
    <w:rsid w:val="004366BF"/>
    <w:rsid w:val="004643CD"/>
    <w:rsid w:val="004847DD"/>
    <w:rsid w:val="004A0D01"/>
    <w:rsid w:val="004A0F42"/>
    <w:rsid w:val="004D0377"/>
    <w:rsid w:val="00523EFB"/>
    <w:rsid w:val="0057372B"/>
    <w:rsid w:val="006726CC"/>
    <w:rsid w:val="0067784A"/>
    <w:rsid w:val="007210CF"/>
    <w:rsid w:val="00750ED8"/>
    <w:rsid w:val="00781CB8"/>
    <w:rsid w:val="007F312B"/>
    <w:rsid w:val="0081069B"/>
    <w:rsid w:val="008143F3"/>
    <w:rsid w:val="00853347"/>
    <w:rsid w:val="00857836"/>
    <w:rsid w:val="00866E4C"/>
    <w:rsid w:val="008918C8"/>
    <w:rsid w:val="008C4813"/>
    <w:rsid w:val="008E348B"/>
    <w:rsid w:val="009164C4"/>
    <w:rsid w:val="00957D1E"/>
    <w:rsid w:val="00992292"/>
    <w:rsid w:val="00992604"/>
    <w:rsid w:val="00997770"/>
    <w:rsid w:val="009E2AFD"/>
    <w:rsid w:val="00A51B8B"/>
    <w:rsid w:val="00AC3B89"/>
    <w:rsid w:val="00B35477"/>
    <w:rsid w:val="00B40D14"/>
    <w:rsid w:val="00B71414"/>
    <w:rsid w:val="00B81385"/>
    <w:rsid w:val="00B843DD"/>
    <w:rsid w:val="00B91A78"/>
    <w:rsid w:val="00BB6F3D"/>
    <w:rsid w:val="00BF2FCA"/>
    <w:rsid w:val="00BF3B1D"/>
    <w:rsid w:val="00CA44DB"/>
    <w:rsid w:val="00CC7D26"/>
    <w:rsid w:val="00CE445E"/>
    <w:rsid w:val="00D0104A"/>
    <w:rsid w:val="00D05C88"/>
    <w:rsid w:val="00D5141E"/>
    <w:rsid w:val="00D518C4"/>
    <w:rsid w:val="00D57D41"/>
    <w:rsid w:val="00D85B95"/>
    <w:rsid w:val="00E17A8C"/>
    <w:rsid w:val="00E6043D"/>
    <w:rsid w:val="00E71080"/>
    <w:rsid w:val="00E735F1"/>
    <w:rsid w:val="00EF5053"/>
    <w:rsid w:val="00F161E7"/>
    <w:rsid w:val="00F54D50"/>
    <w:rsid w:val="00FE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A3A8"/>
  <w15:docId w15:val="{16C72876-EDBF-4363-8158-605A45E0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3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6CC"/>
    <w:pPr>
      <w:tabs>
        <w:tab w:val="center" w:pos="4680"/>
        <w:tab w:val="right" w:pos="9360"/>
      </w:tabs>
    </w:pPr>
  </w:style>
  <w:style w:type="character" w:customStyle="1" w:styleId="HeaderChar">
    <w:name w:val="Header Char"/>
    <w:basedOn w:val="DefaultParagraphFont"/>
    <w:link w:val="Header"/>
    <w:uiPriority w:val="99"/>
    <w:rsid w:val="006726CC"/>
  </w:style>
  <w:style w:type="paragraph" w:styleId="Footer">
    <w:name w:val="footer"/>
    <w:basedOn w:val="Normal"/>
    <w:link w:val="FooterChar"/>
    <w:uiPriority w:val="99"/>
    <w:unhideWhenUsed/>
    <w:rsid w:val="006726CC"/>
    <w:pPr>
      <w:tabs>
        <w:tab w:val="center" w:pos="4680"/>
        <w:tab w:val="right" w:pos="9360"/>
      </w:tabs>
    </w:pPr>
  </w:style>
  <w:style w:type="character" w:customStyle="1" w:styleId="FooterChar">
    <w:name w:val="Footer Char"/>
    <w:basedOn w:val="DefaultParagraphFont"/>
    <w:link w:val="Footer"/>
    <w:uiPriority w:val="99"/>
    <w:rsid w:val="006726CC"/>
  </w:style>
  <w:style w:type="table" w:styleId="TableGrid">
    <w:name w:val="Table Grid"/>
    <w:basedOn w:val="TableNormal"/>
    <w:uiPriority w:val="59"/>
    <w:rsid w:val="00436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E735F1"/>
    <w:rPr>
      <w:rFonts w:ascii="Tahoma" w:hAnsi="Tahoma" w:cs="Tahoma"/>
      <w:sz w:val="16"/>
      <w:szCs w:val="16"/>
    </w:rPr>
  </w:style>
  <w:style w:type="character" w:styleId="Hyperlink">
    <w:name w:val="Hyperlink"/>
    <w:rsid w:val="009E2AFD"/>
    <w:rPr>
      <w:color w:val="0000FF"/>
      <w:u w:val="single"/>
    </w:rPr>
  </w:style>
  <w:style w:type="character" w:styleId="UnresolvedMention">
    <w:name w:val="Unresolved Mention"/>
    <w:basedOn w:val="DefaultParagraphFont"/>
    <w:uiPriority w:val="99"/>
    <w:semiHidden/>
    <w:unhideWhenUsed/>
    <w:rsid w:val="00434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llian.st4hfai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COUNTY: _____________________________________________</vt:lpstr>
    </vt:vector>
  </TitlesOfParts>
  <Company>WSU Puyallup 4H</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_____________________________________________</dc:title>
  <dc:creator>Gwin, Tom</dc:creator>
  <cp:lastModifiedBy>Green, Michelle Lanphere</cp:lastModifiedBy>
  <cp:revision>7</cp:revision>
  <cp:lastPrinted>2022-07-14T22:11:00Z</cp:lastPrinted>
  <dcterms:created xsi:type="dcterms:W3CDTF">2026-07-06T21:47:00Z</dcterms:created>
  <dcterms:modified xsi:type="dcterms:W3CDTF">2026-07-06T21:59:00Z</dcterms:modified>
</cp:coreProperties>
</file>