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4B03" w14:textId="6B1E0501" w:rsidR="00E8049E" w:rsidRDefault="00E8049E" w:rsidP="00E8049E">
      <w:pPr>
        <w:rPr>
          <w:rFonts w:ascii="Arial" w:hAnsi="Arial" w:cs="Arial"/>
          <w:b/>
          <w:bCs/>
          <w:sz w:val="22"/>
          <w:szCs w:val="22"/>
        </w:rPr>
      </w:pPr>
      <w:r>
        <w:rPr>
          <w:rFonts w:ascii="Arial" w:hAnsi="Arial" w:cs="Arial"/>
          <w:b/>
          <w:bCs/>
          <w:noProof/>
          <w:sz w:val="22"/>
          <w:szCs w:val="22"/>
        </w:rPr>
        <w:drawing>
          <wp:anchor distT="0" distB="0" distL="114300" distR="114300" simplePos="0" relativeHeight="251659264" behindDoc="1" locked="0" layoutInCell="1" allowOverlap="1" wp14:anchorId="1B959FB6" wp14:editId="7FBFC28E">
            <wp:simplePos x="0" y="0"/>
            <wp:positionH relativeFrom="margin">
              <wp:align>center</wp:align>
            </wp:positionH>
            <wp:positionV relativeFrom="paragraph">
              <wp:posOffset>-590550</wp:posOffset>
            </wp:positionV>
            <wp:extent cx="2397760" cy="591228"/>
            <wp:effectExtent l="0" t="0" r="2540" b="0"/>
            <wp:wrapNone/>
            <wp:docPr id="429958822" name="Picture 2" descr="WSU cougar 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58822" name="Picture 2" descr="WSU cougar head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7760" cy="59122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2BC033C0" wp14:editId="2931C84E">
                <wp:simplePos x="0" y="0"/>
                <wp:positionH relativeFrom="margin">
                  <wp:posOffset>152400</wp:posOffset>
                </wp:positionH>
                <wp:positionV relativeFrom="paragraph">
                  <wp:posOffset>154305</wp:posOffset>
                </wp:positionV>
                <wp:extent cx="6096000" cy="0"/>
                <wp:effectExtent l="0" t="0" r="0" b="0"/>
                <wp:wrapNone/>
                <wp:docPr id="129755735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96000" cy="0"/>
                        </a:xfrm>
                        <a:prstGeom prst="line">
                          <a:avLst/>
                        </a:prstGeom>
                        <a:noFill/>
                        <a:ln w="19050" cap="flat" cmpd="sng" algn="ctr">
                          <a:solidFill>
                            <a:srgbClr val="C00000"/>
                          </a:solidFill>
                          <a:prstDash val="solid"/>
                          <a:miter lim="800000"/>
                        </a:ln>
                        <a:effectLst/>
                      </wps:spPr>
                      <wps:bodyPr/>
                    </wps:wsp>
                  </a:graphicData>
                </a:graphic>
                <wp14:sizeRelV relativeFrom="margin">
                  <wp14:pctHeight>0</wp14:pctHeight>
                </wp14:sizeRelV>
              </wp:anchor>
            </w:drawing>
          </mc:Choice>
          <mc:Fallback>
            <w:pict>
              <v:line w14:anchorId="7DB773D0" id="Straight Connector 3" o:spid="_x0000_s1026" alt="&quot;&quot;" style="position:absolute;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2pt,12.15pt" to="49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" strokecolor="#c00000" strokeweight="1.5pt">
                <v:stroke joinstyle="miter"/>
                <w10:wrap anchorx="margin"/>
              </v:line>
            </w:pict>
          </mc:Fallback>
        </mc:AlternateContent>
      </w:r>
    </w:p>
    <w:p w14:paraId="161AA3E2" w14:textId="77777777" w:rsidR="00F1240B" w:rsidRPr="00820CBC" w:rsidRDefault="00F1240B" w:rsidP="00F1240B">
      <w:pPr>
        <w:pStyle w:val="NormalWeb"/>
        <w:rPr>
          <w:rFonts w:ascii="Arial" w:hAnsi="Arial" w:cs="Arial"/>
          <w:sz w:val="22"/>
          <w:szCs w:val="22"/>
        </w:rPr>
      </w:pPr>
      <w:r w:rsidRPr="00820CBC">
        <w:rPr>
          <w:rStyle w:val="Strong"/>
          <w:rFonts w:ascii="Arial" w:eastAsiaTheme="majorEastAsia" w:hAnsi="Arial" w:cs="Arial"/>
          <w:sz w:val="22"/>
          <w:szCs w:val="22"/>
        </w:rPr>
        <w:t>Subject:</w:t>
      </w:r>
      <w:r w:rsidRPr="00820CBC">
        <w:rPr>
          <w:rFonts w:ascii="Arial" w:hAnsi="Arial" w:cs="Arial"/>
          <w:sz w:val="22"/>
          <w:szCs w:val="22"/>
        </w:rPr>
        <w:t xml:space="preserve"> Strengthen Your Community with Washington Green School</w:t>
      </w:r>
    </w:p>
    <w:p w14:paraId="170DCD87" w14:textId="77777777" w:rsidR="00F1240B" w:rsidRPr="00820CBC" w:rsidRDefault="00F1240B" w:rsidP="00F1240B">
      <w:pPr>
        <w:pStyle w:val="NormalWeb"/>
        <w:rPr>
          <w:rFonts w:ascii="Arial" w:hAnsi="Arial" w:cs="Arial"/>
          <w:sz w:val="22"/>
          <w:szCs w:val="22"/>
        </w:rPr>
      </w:pPr>
      <w:r w:rsidRPr="00820CBC">
        <w:rPr>
          <w:rFonts w:ascii="Arial" w:hAnsi="Arial" w:cs="Arial"/>
          <w:sz w:val="22"/>
          <w:szCs w:val="22"/>
        </w:rPr>
        <w:t>Dear [Recipient's Name],</w:t>
      </w:r>
    </w:p>
    <w:p w14:paraId="07925EE8" w14:textId="77777777" w:rsidR="00F1240B" w:rsidRPr="00820CBC" w:rsidRDefault="00F1240B" w:rsidP="00F1240B">
      <w:pPr>
        <w:pStyle w:val="NormalWeb"/>
        <w:rPr>
          <w:rFonts w:ascii="Arial" w:hAnsi="Arial" w:cs="Arial"/>
          <w:sz w:val="22"/>
          <w:szCs w:val="22"/>
        </w:rPr>
      </w:pPr>
      <w:r w:rsidRPr="00820CBC">
        <w:rPr>
          <w:rFonts w:ascii="Arial" w:hAnsi="Arial" w:cs="Arial"/>
          <w:sz w:val="22"/>
          <w:szCs w:val="22"/>
        </w:rPr>
        <w:t>Municipalities play a vital role in maintaining sustainable landscapes and fostering environmental resilience. The WSU Extension Washington Green School program provides parks departments, groundskeepers, and urban planners with science-backed strategies to enhance green spaces, conserve water, and protect biodiversity.</w:t>
      </w:r>
    </w:p>
    <w:p w14:paraId="154F99DD" w14:textId="77777777" w:rsidR="00F1240B" w:rsidRPr="00820CBC" w:rsidRDefault="00F1240B" w:rsidP="00F1240B">
      <w:pPr>
        <w:pStyle w:val="NormalWeb"/>
        <w:rPr>
          <w:rFonts w:ascii="Arial" w:hAnsi="Arial" w:cs="Arial"/>
          <w:sz w:val="22"/>
          <w:szCs w:val="22"/>
        </w:rPr>
      </w:pPr>
      <w:r w:rsidRPr="00820CBC">
        <w:rPr>
          <w:rFonts w:ascii="Arial" w:hAnsi="Arial" w:cs="Arial"/>
          <w:sz w:val="22"/>
          <w:szCs w:val="22"/>
        </w:rPr>
        <w:t>This program equips professionals with the latest research-based techniques to improve soil health, reduce chemical inputs, and create climate-resilient landscapes that benefit both public spaces and the broader community. By integrating sustainable practices, your department can optimize resources, improve efficiency, and support long-term environmental stewardship.</w:t>
      </w:r>
    </w:p>
    <w:p w14:paraId="16E18743" w14:textId="77777777" w:rsidR="00820CBC" w:rsidRPr="00820CBC" w:rsidRDefault="00F1240B" w:rsidP="00F1240B">
      <w:pPr>
        <w:pStyle w:val="NormalWeb"/>
        <w:rPr>
          <w:rFonts w:ascii="Arial" w:hAnsi="Arial" w:cs="Arial"/>
          <w:sz w:val="22"/>
          <w:szCs w:val="22"/>
        </w:rPr>
      </w:pPr>
      <w:r w:rsidRPr="00820CBC">
        <w:rPr>
          <w:rStyle w:val="Strong"/>
          <w:rFonts w:ascii="Arial" w:eastAsiaTheme="majorEastAsia" w:hAnsi="Arial" w:cs="Arial"/>
          <w:sz w:val="22"/>
          <w:szCs w:val="22"/>
        </w:rPr>
        <w:t>How does this program benefit your municipality?</w:t>
      </w:r>
      <w:r w:rsidRPr="00820CBC">
        <w:rPr>
          <w:rFonts w:ascii="Arial" w:hAnsi="Arial" w:cs="Arial"/>
          <w:sz w:val="22"/>
          <w:szCs w:val="22"/>
        </w:rPr>
        <w:t xml:space="preserve"> </w:t>
      </w:r>
    </w:p>
    <w:p w14:paraId="071D5EDB" w14:textId="77777777" w:rsidR="00820CBC" w:rsidRPr="00820CBC" w:rsidRDefault="00F1240B" w:rsidP="00F1240B">
      <w:pPr>
        <w:pStyle w:val="NormalWeb"/>
        <w:rPr>
          <w:rFonts w:ascii="Arial" w:hAnsi="Arial" w:cs="Arial"/>
          <w:sz w:val="22"/>
          <w:szCs w:val="22"/>
        </w:rPr>
      </w:pPr>
      <w:r w:rsidRPr="00820CBC">
        <w:rPr>
          <w:rFonts w:ascii="Segoe UI Symbol" w:hAnsi="Segoe UI Symbol" w:cs="Segoe UI Symbol"/>
          <w:sz w:val="22"/>
          <w:szCs w:val="22"/>
        </w:rPr>
        <w:t>✔</w:t>
      </w:r>
      <w:r w:rsidRPr="00820CBC">
        <w:rPr>
          <w:rFonts w:ascii="Arial" w:hAnsi="Arial" w:cs="Arial"/>
          <w:sz w:val="22"/>
          <w:szCs w:val="22"/>
        </w:rPr>
        <w:t xml:space="preserve"> </w:t>
      </w:r>
      <w:r w:rsidRPr="00820CBC">
        <w:rPr>
          <w:rStyle w:val="Strong"/>
          <w:rFonts w:ascii="Arial" w:eastAsiaTheme="majorEastAsia" w:hAnsi="Arial" w:cs="Arial"/>
          <w:sz w:val="22"/>
          <w:szCs w:val="22"/>
        </w:rPr>
        <w:t>Enhance Green Space Management:</w:t>
      </w:r>
      <w:r w:rsidRPr="00820CBC">
        <w:rPr>
          <w:rFonts w:ascii="Arial" w:hAnsi="Arial" w:cs="Arial"/>
          <w:sz w:val="22"/>
          <w:szCs w:val="22"/>
        </w:rPr>
        <w:t xml:space="preserve"> Apply advanced techniques in sustainable gardening, soil health, and ecosystem conservation to create resilient landscapes. </w:t>
      </w:r>
    </w:p>
    <w:p w14:paraId="21C1D5D7" w14:textId="77777777" w:rsidR="00820CBC" w:rsidRPr="00820CBC" w:rsidRDefault="00F1240B" w:rsidP="00F1240B">
      <w:pPr>
        <w:pStyle w:val="NormalWeb"/>
        <w:rPr>
          <w:rFonts w:ascii="Arial" w:hAnsi="Arial" w:cs="Arial"/>
          <w:sz w:val="22"/>
          <w:szCs w:val="22"/>
        </w:rPr>
      </w:pPr>
      <w:r w:rsidRPr="00820CBC">
        <w:rPr>
          <w:rFonts w:ascii="Segoe UI Symbol" w:hAnsi="Segoe UI Symbol" w:cs="Segoe UI Symbol"/>
          <w:sz w:val="22"/>
          <w:szCs w:val="22"/>
        </w:rPr>
        <w:t>✔</w:t>
      </w:r>
      <w:r w:rsidRPr="00820CBC">
        <w:rPr>
          <w:rFonts w:ascii="Arial" w:hAnsi="Arial" w:cs="Arial"/>
          <w:sz w:val="22"/>
          <w:szCs w:val="22"/>
        </w:rPr>
        <w:t xml:space="preserve"> </w:t>
      </w:r>
      <w:r w:rsidRPr="00820CBC">
        <w:rPr>
          <w:rStyle w:val="Strong"/>
          <w:rFonts w:ascii="Arial" w:eastAsiaTheme="majorEastAsia" w:hAnsi="Arial" w:cs="Arial"/>
          <w:sz w:val="22"/>
          <w:szCs w:val="22"/>
        </w:rPr>
        <w:t>Earn Recognition:</w:t>
      </w:r>
      <w:r w:rsidRPr="00820CBC">
        <w:rPr>
          <w:rFonts w:ascii="Arial" w:hAnsi="Arial" w:cs="Arial"/>
          <w:sz w:val="22"/>
          <w:szCs w:val="22"/>
        </w:rPr>
        <w:t xml:space="preserve"> The Washington Gardener Certificate validates your expertise in eco-conscious land management and environmental stewardship. </w:t>
      </w:r>
    </w:p>
    <w:p w14:paraId="30C9C81F" w14:textId="77777777" w:rsidR="00820CBC" w:rsidRPr="00820CBC" w:rsidRDefault="00F1240B" w:rsidP="00F1240B">
      <w:pPr>
        <w:pStyle w:val="NormalWeb"/>
        <w:rPr>
          <w:rFonts w:ascii="Arial" w:hAnsi="Arial" w:cs="Arial"/>
          <w:sz w:val="22"/>
          <w:szCs w:val="22"/>
        </w:rPr>
      </w:pPr>
      <w:r w:rsidRPr="00820CBC">
        <w:rPr>
          <w:rFonts w:ascii="Segoe UI Symbol" w:hAnsi="Segoe UI Symbol" w:cs="Segoe UI Symbol"/>
          <w:sz w:val="22"/>
          <w:szCs w:val="22"/>
        </w:rPr>
        <w:t>✔</w:t>
      </w:r>
      <w:r w:rsidRPr="00820CBC">
        <w:rPr>
          <w:rFonts w:ascii="Arial" w:hAnsi="Arial" w:cs="Arial"/>
          <w:sz w:val="22"/>
          <w:szCs w:val="22"/>
        </w:rPr>
        <w:t xml:space="preserve"> </w:t>
      </w:r>
      <w:r w:rsidRPr="00820CBC">
        <w:rPr>
          <w:rStyle w:val="Strong"/>
          <w:rFonts w:ascii="Arial" w:eastAsiaTheme="majorEastAsia" w:hAnsi="Arial" w:cs="Arial"/>
          <w:sz w:val="22"/>
          <w:szCs w:val="22"/>
        </w:rPr>
        <w:t>Improve Efficiency:</w:t>
      </w:r>
      <w:r w:rsidRPr="00820CBC">
        <w:rPr>
          <w:rFonts w:ascii="Arial" w:hAnsi="Arial" w:cs="Arial"/>
          <w:sz w:val="22"/>
          <w:szCs w:val="22"/>
        </w:rPr>
        <w:t xml:space="preserve"> Adopt </w:t>
      </w:r>
      <w:proofErr w:type="gramStart"/>
      <w:r w:rsidRPr="00820CBC">
        <w:rPr>
          <w:rFonts w:ascii="Arial" w:hAnsi="Arial" w:cs="Arial"/>
          <w:sz w:val="22"/>
          <w:szCs w:val="22"/>
        </w:rPr>
        <w:t>best</w:t>
      </w:r>
      <w:proofErr w:type="gramEnd"/>
      <w:r w:rsidRPr="00820CBC">
        <w:rPr>
          <w:rFonts w:ascii="Arial" w:hAnsi="Arial" w:cs="Arial"/>
          <w:sz w:val="22"/>
          <w:szCs w:val="22"/>
        </w:rPr>
        <w:t xml:space="preserve"> practices in water conservation, native planting, and climate adaptation to reduce maintenance costs and maximize sustainability. </w:t>
      </w:r>
    </w:p>
    <w:p w14:paraId="08CEDCF3" w14:textId="77777777" w:rsidR="00820CBC" w:rsidRPr="00820CBC" w:rsidRDefault="00F1240B" w:rsidP="00F1240B">
      <w:pPr>
        <w:pStyle w:val="NormalWeb"/>
        <w:rPr>
          <w:rFonts w:ascii="Arial" w:hAnsi="Arial" w:cs="Arial"/>
          <w:sz w:val="22"/>
          <w:szCs w:val="22"/>
        </w:rPr>
      </w:pPr>
      <w:r w:rsidRPr="00820CBC">
        <w:rPr>
          <w:rFonts w:ascii="Segoe UI Symbol" w:hAnsi="Segoe UI Symbol" w:cs="Segoe UI Symbol"/>
          <w:sz w:val="22"/>
          <w:szCs w:val="22"/>
        </w:rPr>
        <w:t>✔</w:t>
      </w:r>
      <w:r w:rsidRPr="00820CBC">
        <w:rPr>
          <w:rFonts w:ascii="Arial" w:hAnsi="Arial" w:cs="Arial"/>
          <w:sz w:val="22"/>
          <w:szCs w:val="22"/>
        </w:rPr>
        <w:t xml:space="preserve"> </w:t>
      </w:r>
      <w:r w:rsidRPr="00820CBC">
        <w:rPr>
          <w:rStyle w:val="Strong"/>
          <w:rFonts w:ascii="Arial" w:eastAsiaTheme="majorEastAsia" w:hAnsi="Arial" w:cs="Arial"/>
          <w:sz w:val="22"/>
          <w:szCs w:val="22"/>
        </w:rPr>
        <w:t>Meet Community Expectations:</w:t>
      </w:r>
      <w:r w:rsidRPr="00820CBC">
        <w:rPr>
          <w:rFonts w:ascii="Arial" w:hAnsi="Arial" w:cs="Arial"/>
          <w:sz w:val="22"/>
          <w:szCs w:val="22"/>
        </w:rPr>
        <w:t xml:space="preserve"> Demonstrate leadership in sustainable land care as more residents and stakeholders seek environmentally responsible management. </w:t>
      </w:r>
    </w:p>
    <w:p w14:paraId="29CE73E0" w14:textId="480F2A19" w:rsidR="00F1240B" w:rsidRPr="00820CBC" w:rsidRDefault="00F1240B" w:rsidP="00F1240B">
      <w:pPr>
        <w:pStyle w:val="NormalWeb"/>
        <w:rPr>
          <w:rFonts w:ascii="Arial" w:hAnsi="Arial" w:cs="Arial"/>
          <w:sz w:val="22"/>
          <w:szCs w:val="22"/>
        </w:rPr>
      </w:pPr>
      <w:r w:rsidRPr="00820CBC">
        <w:rPr>
          <w:rFonts w:ascii="Segoe UI Symbol" w:hAnsi="Segoe UI Symbol" w:cs="Segoe UI Symbol"/>
          <w:sz w:val="22"/>
          <w:szCs w:val="22"/>
        </w:rPr>
        <w:t>✔</w:t>
      </w:r>
      <w:r w:rsidRPr="00820CBC">
        <w:rPr>
          <w:rFonts w:ascii="Arial" w:hAnsi="Arial" w:cs="Arial"/>
          <w:sz w:val="22"/>
          <w:szCs w:val="22"/>
        </w:rPr>
        <w:t xml:space="preserve"> </w:t>
      </w:r>
      <w:r w:rsidRPr="00820CBC">
        <w:rPr>
          <w:rStyle w:val="Strong"/>
          <w:rFonts w:ascii="Arial" w:eastAsiaTheme="majorEastAsia" w:hAnsi="Arial" w:cs="Arial"/>
          <w:sz w:val="22"/>
          <w:szCs w:val="22"/>
        </w:rPr>
        <w:t>Strengthen Local Impact:</w:t>
      </w:r>
      <w:r w:rsidRPr="00820CBC">
        <w:rPr>
          <w:rFonts w:ascii="Arial" w:hAnsi="Arial" w:cs="Arial"/>
          <w:sz w:val="22"/>
          <w:szCs w:val="22"/>
        </w:rPr>
        <w:t xml:space="preserve"> Support pollinator habitats, carbon reduction, and public green spaces that benefit your community now and for future generations.</w:t>
      </w:r>
    </w:p>
    <w:p w14:paraId="704021E1" w14:textId="77777777" w:rsidR="00F1240B" w:rsidRPr="00820CBC" w:rsidRDefault="00F1240B" w:rsidP="00F1240B">
      <w:pPr>
        <w:pStyle w:val="NormalWeb"/>
        <w:rPr>
          <w:rFonts w:ascii="Arial" w:hAnsi="Arial" w:cs="Arial"/>
          <w:sz w:val="22"/>
          <w:szCs w:val="22"/>
        </w:rPr>
      </w:pPr>
      <w:r w:rsidRPr="00820CBC">
        <w:rPr>
          <w:rFonts w:ascii="Arial" w:hAnsi="Arial" w:cs="Arial"/>
          <w:sz w:val="22"/>
          <w:szCs w:val="22"/>
        </w:rPr>
        <w:t>By enrolling in Washington Green School, your municipality invests in sustainable practices that safeguard local ecosystems and enhance public spaces. Take advantage of this opportunity to lead the way in innovative, environmentally responsible land management.</w:t>
      </w:r>
    </w:p>
    <w:p w14:paraId="676095D8" w14:textId="2EBEE898" w:rsidR="00F1240B" w:rsidRPr="00820CBC" w:rsidRDefault="00F1240B" w:rsidP="00F1240B">
      <w:pPr>
        <w:pStyle w:val="NormalWeb"/>
        <w:rPr>
          <w:rFonts w:ascii="Arial" w:hAnsi="Arial" w:cs="Arial"/>
          <w:sz w:val="22"/>
          <w:szCs w:val="22"/>
        </w:rPr>
      </w:pPr>
      <w:r w:rsidRPr="00820CBC">
        <w:rPr>
          <w:rFonts w:ascii="Arial" w:hAnsi="Arial" w:cs="Arial"/>
          <w:sz w:val="22"/>
          <w:szCs w:val="22"/>
        </w:rPr>
        <w:t xml:space="preserve">We look forward to partnering with you to build a greener, more resilient community. Visit </w:t>
      </w:r>
      <w:hyperlink r:id="rId7" w:history="1">
        <w:r w:rsidR="00820CBC" w:rsidRPr="00820CBC">
          <w:rPr>
            <w:rStyle w:val="Hyperlink"/>
            <w:rFonts w:ascii="Arial" w:hAnsi="Arial" w:cs="Arial"/>
            <w:sz w:val="22"/>
            <w:szCs w:val="22"/>
          </w:rPr>
          <w:t>WA Green School | Washington State University</w:t>
        </w:r>
      </w:hyperlink>
      <w:r w:rsidR="00820CBC">
        <w:rPr>
          <w:rFonts w:ascii="Arial" w:hAnsi="Arial" w:cs="Arial"/>
          <w:sz w:val="22"/>
          <w:szCs w:val="22"/>
        </w:rPr>
        <w:t xml:space="preserve"> </w:t>
      </w:r>
      <w:r w:rsidRPr="00820CBC">
        <w:rPr>
          <w:rFonts w:ascii="Arial" w:hAnsi="Arial" w:cs="Arial"/>
          <w:sz w:val="22"/>
          <w:szCs w:val="22"/>
        </w:rPr>
        <w:t>to learn more!</w:t>
      </w:r>
    </w:p>
    <w:p w14:paraId="0B5FD739" w14:textId="3CC33A6A" w:rsidR="00820CBC" w:rsidRPr="00820CBC" w:rsidRDefault="00820CBC" w:rsidP="00F1240B">
      <w:pPr>
        <w:pStyle w:val="NormalWeb"/>
        <w:rPr>
          <w:rFonts w:ascii="Arial" w:hAnsi="Arial" w:cs="Arial"/>
          <w:b/>
          <w:bCs/>
          <w:sz w:val="22"/>
          <w:szCs w:val="22"/>
        </w:rPr>
      </w:pPr>
      <w:r w:rsidRPr="00820CBC">
        <w:rPr>
          <w:rFonts w:ascii="Arial" w:hAnsi="Arial" w:cs="Arial"/>
          <w:noProof/>
          <w:sz w:val="22"/>
          <w:szCs w:val="22"/>
        </w:rPr>
        <w:drawing>
          <wp:anchor distT="0" distB="0" distL="114300" distR="114300" simplePos="0" relativeHeight="251662336" behindDoc="1" locked="0" layoutInCell="1" allowOverlap="1" wp14:anchorId="083DE52E" wp14:editId="42F9EAEF">
            <wp:simplePos x="0" y="0"/>
            <wp:positionH relativeFrom="column">
              <wp:posOffset>2844800</wp:posOffset>
            </wp:positionH>
            <wp:positionV relativeFrom="paragraph">
              <wp:posOffset>260985</wp:posOffset>
            </wp:positionV>
            <wp:extent cx="3014646" cy="508000"/>
            <wp:effectExtent l="0" t="0" r="0" b="6350"/>
            <wp:wrapNone/>
            <wp:docPr id="178882145" name="Picture 1" descr="Washington Green School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2145" name="Picture 1" descr="Washington Green School wordma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4646" cy="508000"/>
                    </a:xfrm>
                    <a:prstGeom prst="rect">
                      <a:avLst/>
                    </a:prstGeom>
                  </pic:spPr>
                </pic:pic>
              </a:graphicData>
            </a:graphic>
            <wp14:sizeRelH relativeFrom="margin">
              <wp14:pctWidth>0</wp14:pctWidth>
            </wp14:sizeRelH>
            <wp14:sizeRelV relativeFrom="margin">
              <wp14:pctHeight>0</wp14:pctHeight>
            </wp14:sizeRelV>
          </wp:anchor>
        </w:drawing>
      </w:r>
      <w:r w:rsidR="00F1240B" w:rsidRPr="00820CBC">
        <w:rPr>
          <w:rStyle w:val="Strong"/>
          <w:rFonts w:ascii="Arial" w:eastAsiaTheme="majorEastAsia" w:hAnsi="Arial" w:cs="Arial"/>
          <w:b w:val="0"/>
          <w:bCs w:val="0"/>
          <w:sz w:val="22"/>
          <w:szCs w:val="22"/>
        </w:rPr>
        <w:t>Rooted in Sustainability,</w:t>
      </w:r>
      <w:r w:rsidR="00F1240B" w:rsidRPr="00820CBC">
        <w:rPr>
          <w:rFonts w:ascii="Arial" w:hAnsi="Arial" w:cs="Arial"/>
          <w:b/>
          <w:bCs/>
          <w:sz w:val="22"/>
          <w:szCs w:val="22"/>
        </w:rPr>
        <w:t xml:space="preserve"> </w:t>
      </w:r>
    </w:p>
    <w:p w14:paraId="31C0CB54" w14:textId="7AA09505" w:rsidR="00820CBC" w:rsidRPr="00820CBC" w:rsidRDefault="00F1240B" w:rsidP="00F1240B">
      <w:pPr>
        <w:pStyle w:val="NormalWeb"/>
        <w:rPr>
          <w:rFonts w:ascii="Arial" w:hAnsi="Arial" w:cs="Arial"/>
          <w:sz w:val="22"/>
          <w:szCs w:val="22"/>
        </w:rPr>
      </w:pPr>
      <w:r w:rsidRPr="00820CBC">
        <w:rPr>
          <w:rFonts w:ascii="Arial" w:hAnsi="Arial" w:cs="Arial"/>
          <w:sz w:val="22"/>
          <w:szCs w:val="22"/>
        </w:rPr>
        <w:t xml:space="preserve">[Your </w:t>
      </w:r>
      <w:r w:rsidR="001C1861">
        <w:rPr>
          <w:rFonts w:ascii="Arial" w:hAnsi="Arial" w:cs="Arial"/>
          <w:sz w:val="22"/>
          <w:szCs w:val="22"/>
        </w:rPr>
        <w:t>n</w:t>
      </w:r>
      <w:r w:rsidRPr="00820CBC">
        <w:rPr>
          <w:rFonts w:ascii="Arial" w:hAnsi="Arial" w:cs="Arial"/>
          <w:sz w:val="22"/>
          <w:szCs w:val="22"/>
        </w:rPr>
        <w:t xml:space="preserve">ame] </w:t>
      </w:r>
    </w:p>
    <w:p w14:paraId="549793A3" w14:textId="740995BE" w:rsidR="002C0956" w:rsidRPr="00820CBC" w:rsidRDefault="00F1240B" w:rsidP="00820CBC">
      <w:pPr>
        <w:pStyle w:val="NormalWeb"/>
        <w:rPr>
          <w:rFonts w:ascii="Arial" w:hAnsi="Arial" w:cs="Arial"/>
          <w:sz w:val="22"/>
          <w:szCs w:val="22"/>
        </w:rPr>
      </w:pPr>
      <w:r w:rsidRPr="00820CBC">
        <w:rPr>
          <w:rFonts w:ascii="Arial" w:hAnsi="Arial" w:cs="Arial"/>
          <w:sz w:val="22"/>
          <w:szCs w:val="22"/>
        </w:rPr>
        <w:t xml:space="preserve">[Your </w:t>
      </w:r>
      <w:r w:rsidR="001C1861" w:rsidRPr="00820CBC">
        <w:rPr>
          <w:rFonts w:ascii="Arial" w:hAnsi="Arial" w:cs="Arial"/>
          <w:sz w:val="22"/>
          <w:szCs w:val="22"/>
        </w:rPr>
        <w:t>organization</w:t>
      </w:r>
      <w:r w:rsidRPr="00820CBC">
        <w:rPr>
          <w:rFonts w:ascii="Arial" w:hAnsi="Arial" w:cs="Arial"/>
          <w:sz w:val="22"/>
          <w:szCs w:val="22"/>
        </w:rPr>
        <w:t>]</w:t>
      </w:r>
      <w:r w:rsidR="002C0956" w:rsidRPr="00820CBC">
        <w:rPr>
          <w:rFonts w:ascii="Arial" w:hAnsi="Arial" w:cs="Arial"/>
          <w:sz w:val="22"/>
          <w:szCs w:val="22"/>
        </w:rPr>
        <w:t xml:space="preserve"> </w:t>
      </w:r>
    </w:p>
    <w:p w14:paraId="361F0337" w14:textId="201A6DF4" w:rsidR="00EE333D" w:rsidRPr="00AA3BF6" w:rsidRDefault="00EE333D" w:rsidP="002C0956">
      <w:pPr>
        <w:rPr>
          <w:rFonts w:ascii="Arial" w:hAnsi="Arial" w:cs="Arial"/>
          <w:sz w:val="20"/>
          <w:szCs w:val="20"/>
        </w:rPr>
      </w:pPr>
      <w:r w:rsidRPr="00AA3BF6">
        <w:rPr>
          <w:rFonts w:ascii="Arial" w:hAnsi="Arial" w:cs="Arial"/>
          <w:noProof/>
          <w:sz w:val="20"/>
          <w:szCs w:val="20"/>
        </w:rPr>
        <mc:AlternateContent>
          <mc:Choice Requires="wps">
            <w:drawing>
              <wp:anchor distT="0" distB="0" distL="114300" distR="114300" simplePos="0" relativeHeight="251663360" behindDoc="0" locked="0" layoutInCell="1" allowOverlap="1" wp14:anchorId="6151D240" wp14:editId="630227D1">
                <wp:simplePos x="0" y="0"/>
                <wp:positionH relativeFrom="margin">
                  <wp:align>center</wp:align>
                </wp:positionH>
                <wp:positionV relativeFrom="paragraph">
                  <wp:posOffset>240030</wp:posOffset>
                </wp:positionV>
                <wp:extent cx="6096000" cy="0"/>
                <wp:effectExtent l="0" t="0" r="0" b="0"/>
                <wp:wrapNone/>
                <wp:docPr id="1102512324"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96000" cy="0"/>
                        </a:xfrm>
                        <a:prstGeom prst="line">
                          <a:avLst/>
                        </a:prstGeom>
                        <a:ln w="190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F7CE94" id="Straight Connector 3" o:spid="_x0000_s1026" alt="&quot;&quot;" style="position:absolute;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8.9pt" to="48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" strokecolor="#92d050" strokeweight="1.5pt">
                <v:stroke joinstyle="miter"/>
                <w10:wrap anchorx="margin"/>
              </v:line>
            </w:pict>
          </mc:Fallback>
        </mc:AlternateContent>
      </w:r>
    </w:p>
    <w:sectPr w:rsidR="00EE333D" w:rsidRPr="00AA3BF6" w:rsidSect="00290514">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515B" w14:textId="77777777" w:rsidR="00071E05" w:rsidRDefault="00071E05" w:rsidP="00290514">
      <w:pPr>
        <w:spacing w:after="0" w:line="240" w:lineRule="auto"/>
      </w:pPr>
      <w:r>
        <w:separator/>
      </w:r>
    </w:p>
  </w:endnote>
  <w:endnote w:type="continuationSeparator" w:id="0">
    <w:p w14:paraId="33EFAEE4" w14:textId="77777777" w:rsidR="00071E05" w:rsidRDefault="00071E05" w:rsidP="0029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6071" w14:textId="77777777" w:rsidR="00290514" w:rsidRPr="0046499A" w:rsidRDefault="00290514" w:rsidP="00290514">
    <w:pPr>
      <w:pStyle w:val="Footer"/>
      <w:rPr>
        <w:rFonts w:ascii="Arial" w:hAnsi="Arial" w:cs="Arial"/>
        <w:i/>
        <w:iCs/>
        <w:sz w:val="20"/>
        <w:szCs w:val="20"/>
      </w:rPr>
    </w:pPr>
    <w:r w:rsidRPr="0046499A">
      <w:rPr>
        <w:rFonts w:ascii="Arial" w:eastAsia="Times New Roman" w:hAnsi="Arial" w:cs="Arial"/>
        <w:i/>
        <w:iCs/>
        <w:color w:val="000000" w:themeColor="text1"/>
        <w:kern w:val="36"/>
        <w:sz w:val="20"/>
        <w:szCs w:val="20"/>
        <w:lang w:val="en"/>
      </w:rPr>
      <w:t>W</w:t>
    </w:r>
    <w:r>
      <w:rPr>
        <w:rFonts w:ascii="Arial" w:eastAsia="Times New Roman" w:hAnsi="Arial" w:cs="Arial"/>
        <w:i/>
        <w:iCs/>
        <w:color w:val="000000" w:themeColor="text1"/>
        <w:kern w:val="36"/>
        <w:sz w:val="20"/>
        <w:szCs w:val="20"/>
        <w:lang w:val="en"/>
      </w:rPr>
      <w:t>ashington State University</w:t>
    </w:r>
    <w:r w:rsidRPr="0046499A">
      <w:rPr>
        <w:rFonts w:ascii="Arial" w:eastAsia="Times New Roman" w:hAnsi="Arial" w:cs="Arial"/>
        <w:i/>
        <w:iCs/>
        <w:color w:val="000000" w:themeColor="text1"/>
        <w:kern w:val="36"/>
        <w:sz w:val="20"/>
        <w:szCs w:val="20"/>
        <w:lang w:val="en"/>
      </w:rPr>
      <w:t xml:space="preserve"> Extension programs and employment are available to all without discrimination. Evidence of noncompliance may be reported through your local Extension office.</w:t>
    </w:r>
  </w:p>
  <w:p w14:paraId="0D269A83" w14:textId="77777777" w:rsidR="00290514" w:rsidRDefault="00290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923D" w14:textId="77777777" w:rsidR="00071E05" w:rsidRDefault="00071E05" w:rsidP="00290514">
      <w:pPr>
        <w:spacing w:after="0" w:line="240" w:lineRule="auto"/>
      </w:pPr>
      <w:r>
        <w:separator/>
      </w:r>
    </w:p>
  </w:footnote>
  <w:footnote w:type="continuationSeparator" w:id="0">
    <w:p w14:paraId="5F4F9DCB" w14:textId="77777777" w:rsidR="00071E05" w:rsidRDefault="00071E05" w:rsidP="002905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56"/>
    <w:rsid w:val="00071E05"/>
    <w:rsid w:val="001C1861"/>
    <w:rsid w:val="00290514"/>
    <w:rsid w:val="002C0956"/>
    <w:rsid w:val="002C29BF"/>
    <w:rsid w:val="004114F7"/>
    <w:rsid w:val="00444868"/>
    <w:rsid w:val="004A45F2"/>
    <w:rsid w:val="00541EAA"/>
    <w:rsid w:val="005E24A8"/>
    <w:rsid w:val="00614D07"/>
    <w:rsid w:val="007410E7"/>
    <w:rsid w:val="00820CBC"/>
    <w:rsid w:val="009529E6"/>
    <w:rsid w:val="00AA3BF6"/>
    <w:rsid w:val="00CF4001"/>
    <w:rsid w:val="00D34D3F"/>
    <w:rsid w:val="00DE4E6F"/>
    <w:rsid w:val="00E8049E"/>
    <w:rsid w:val="00EA61A6"/>
    <w:rsid w:val="00EE333D"/>
    <w:rsid w:val="00F1240B"/>
    <w:rsid w:val="00F3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44AD4"/>
  <w15:chartTrackingRefBased/>
  <w15:docId w15:val="{D1F4829E-D63B-4351-ABFC-DAA59219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001"/>
    <w:pPr>
      <w:keepNext/>
      <w:keepLines/>
      <w:spacing w:before="120"/>
      <w:outlineLvl w:val="0"/>
    </w:pPr>
    <w:rPr>
      <w:rFonts w:ascii="Arial" w:eastAsiaTheme="majorEastAsia" w:hAnsi="Arial" w:cstheme="majorBidi"/>
      <w:smallCaps/>
      <w:color w:val="A60F2D"/>
      <w:szCs w:val="40"/>
    </w:rPr>
  </w:style>
  <w:style w:type="paragraph" w:styleId="Heading2">
    <w:name w:val="heading 2"/>
    <w:aliases w:val="Heading Public Value"/>
    <w:basedOn w:val="Normal"/>
    <w:next w:val="Normal"/>
    <w:link w:val="Heading2Char"/>
    <w:uiPriority w:val="9"/>
    <w:unhideWhenUsed/>
    <w:qFormat/>
    <w:rsid w:val="00CF4001"/>
    <w:pPr>
      <w:keepNext/>
      <w:keepLines/>
      <w:spacing w:before="120"/>
      <w:outlineLvl w:val="1"/>
    </w:pPr>
    <w:rPr>
      <w:rFonts w:ascii="Arial" w:eastAsiaTheme="majorEastAsia" w:hAnsi="Arial" w:cstheme="majorBidi"/>
      <w:color w:val="A60F2D"/>
      <w:szCs w:val="32"/>
      <w:u w:val="single"/>
    </w:rPr>
  </w:style>
  <w:style w:type="paragraph" w:styleId="Heading3">
    <w:name w:val="heading 3"/>
    <w:basedOn w:val="Normal"/>
    <w:next w:val="Normal"/>
    <w:link w:val="Heading3Char"/>
    <w:uiPriority w:val="9"/>
    <w:unhideWhenUsed/>
    <w:qFormat/>
    <w:rsid w:val="00CF4001"/>
    <w:pPr>
      <w:keepNext/>
      <w:keepLines/>
      <w:spacing w:before="120"/>
      <w:outlineLvl w:val="2"/>
    </w:pPr>
    <w:rPr>
      <w:rFonts w:ascii="Arial" w:eastAsiaTheme="majorEastAsia" w:hAnsi="Arial" w:cstheme="majorBidi"/>
      <w:i/>
      <w:color w:val="0F4761" w:themeColor="accent1" w:themeShade="BF"/>
      <w:sz w:val="28"/>
      <w:szCs w:val="28"/>
    </w:rPr>
  </w:style>
  <w:style w:type="paragraph" w:styleId="Heading4">
    <w:name w:val="heading 4"/>
    <w:basedOn w:val="Normal"/>
    <w:next w:val="Normal"/>
    <w:link w:val="Heading4Char"/>
    <w:uiPriority w:val="9"/>
    <w:semiHidden/>
    <w:unhideWhenUsed/>
    <w:qFormat/>
    <w:rsid w:val="002C0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001"/>
    <w:rPr>
      <w:rFonts w:ascii="Arial" w:eastAsiaTheme="majorEastAsia" w:hAnsi="Arial" w:cstheme="majorBidi"/>
      <w:smallCaps/>
      <w:color w:val="A60F2D"/>
      <w:szCs w:val="40"/>
    </w:rPr>
  </w:style>
  <w:style w:type="character" w:customStyle="1" w:styleId="Heading2Char">
    <w:name w:val="Heading 2 Char"/>
    <w:aliases w:val="Heading Public Value Char"/>
    <w:basedOn w:val="DefaultParagraphFont"/>
    <w:link w:val="Heading2"/>
    <w:uiPriority w:val="9"/>
    <w:rsid w:val="00CF4001"/>
    <w:rPr>
      <w:rFonts w:ascii="Arial" w:eastAsiaTheme="majorEastAsia" w:hAnsi="Arial" w:cstheme="majorBidi"/>
      <w:color w:val="A60F2D"/>
      <w:szCs w:val="32"/>
      <w:u w:val="single"/>
    </w:rPr>
  </w:style>
  <w:style w:type="character" w:customStyle="1" w:styleId="Heading3Char">
    <w:name w:val="Heading 3 Char"/>
    <w:basedOn w:val="DefaultParagraphFont"/>
    <w:link w:val="Heading3"/>
    <w:uiPriority w:val="9"/>
    <w:rsid w:val="00CF4001"/>
    <w:rPr>
      <w:rFonts w:ascii="Arial" w:eastAsiaTheme="majorEastAsia" w:hAnsi="Arial" w:cstheme="majorBidi"/>
      <w:i/>
      <w:color w:val="0F4761" w:themeColor="accent1" w:themeShade="BF"/>
      <w:sz w:val="28"/>
      <w:szCs w:val="28"/>
    </w:rPr>
  </w:style>
  <w:style w:type="character" w:customStyle="1" w:styleId="Heading4Char">
    <w:name w:val="Heading 4 Char"/>
    <w:basedOn w:val="DefaultParagraphFont"/>
    <w:link w:val="Heading4"/>
    <w:uiPriority w:val="9"/>
    <w:semiHidden/>
    <w:rsid w:val="002C0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956"/>
    <w:rPr>
      <w:rFonts w:eastAsiaTheme="majorEastAsia" w:cstheme="majorBidi"/>
      <w:color w:val="272727" w:themeColor="text1" w:themeTint="D8"/>
    </w:rPr>
  </w:style>
  <w:style w:type="paragraph" w:styleId="Title">
    <w:name w:val="Title"/>
    <w:basedOn w:val="Normal"/>
    <w:next w:val="Normal"/>
    <w:link w:val="TitleChar"/>
    <w:uiPriority w:val="10"/>
    <w:qFormat/>
    <w:rsid w:val="002C0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956"/>
    <w:pPr>
      <w:spacing w:before="160"/>
      <w:jc w:val="center"/>
    </w:pPr>
    <w:rPr>
      <w:i/>
      <w:iCs/>
      <w:color w:val="404040" w:themeColor="text1" w:themeTint="BF"/>
    </w:rPr>
  </w:style>
  <w:style w:type="character" w:customStyle="1" w:styleId="QuoteChar">
    <w:name w:val="Quote Char"/>
    <w:basedOn w:val="DefaultParagraphFont"/>
    <w:link w:val="Quote"/>
    <w:uiPriority w:val="29"/>
    <w:rsid w:val="002C0956"/>
    <w:rPr>
      <w:i/>
      <w:iCs/>
      <w:color w:val="404040" w:themeColor="text1" w:themeTint="BF"/>
    </w:rPr>
  </w:style>
  <w:style w:type="paragraph" w:styleId="ListParagraph">
    <w:name w:val="List Paragraph"/>
    <w:basedOn w:val="Normal"/>
    <w:uiPriority w:val="34"/>
    <w:qFormat/>
    <w:rsid w:val="002C0956"/>
    <w:pPr>
      <w:ind w:left="720"/>
      <w:contextualSpacing/>
    </w:pPr>
  </w:style>
  <w:style w:type="character" w:styleId="IntenseEmphasis">
    <w:name w:val="Intense Emphasis"/>
    <w:basedOn w:val="DefaultParagraphFont"/>
    <w:uiPriority w:val="21"/>
    <w:qFormat/>
    <w:rsid w:val="002C0956"/>
    <w:rPr>
      <w:i/>
      <w:iCs/>
      <w:color w:val="0F4761" w:themeColor="accent1" w:themeShade="BF"/>
    </w:rPr>
  </w:style>
  <w:style w:type="paragraph" w:styleId="IntenseQuote">
    <w:name w:val="Intense Quote"/>
    <w:basedOn w:val="Normal"/>
    <w:next w:val="Normal"/>
    <w:link w:val="IntenseQuoteChar"/>
    <w:uiPriority w:val="30"/>
    <w:qFormat/>
    <w:rsid w:val="002C0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956"/>
    <w:rPr>
      <w:i/>
      <w:iCs/>
      <w:color w:val="0F4761" w:themeColor="accent1" w:themeShade="BF"/>
    </w:rPr>
  </w:style>
  <w:style w:type="character" w:styleId="IntenseReference">
    <w:name w:val="Intense Reference"/>
    <w:basedOn w:val="DefaultParagraphFont"/>
    <w:uiPriority w:val="32"/>
    <w:qFormat/>
    <w:rsid w:val="002C0956"/>
    <w:rPr>
      <w:b/>
      <w:bCs/>
      <w:smallCaps/>
      <w:color w:val="0F4761" w:themeColor="accent1" w:themeShade="BF"/>
      <w:spacing w:val="5"/>
    </w:rPr>
  </w:style>
  <w:style w:type="character" w:styleId="Hyperlink">
    <w:name w:val="Hyperlink"/>
    <w:basedOn w:val="DefaultParagraphFont"/>
    <w:uiPriority w:val="99"/>
    <w:unhideWhenUsed/>
    <w:rsid w:val="002C0956"/>
    <w:rPr>
      <w:color w:val="467886" w:themeColor="hyperlink"/>
      <w:u w:val="single"/>
    </w:rPr>
  </w:style>
  <w:style w:type="character" w:styleId="UnresolvedMention">
    <w:name w:val="Unresolved Mention"/>
    <w:basedOn w:val="DefaultParagraphFont"/>
    <w:uiPriority w:val="99"/>
    <w:semiHidden/>
    <w:unhideWhenUsed/>
    <w:rsid w:val="002C0956"/>
    <w:rPr>
      <w:color w:val="605E5C"/>
      <w:shd w:val="clear" w:color="auto" w:fill="E1DFDD"/>
    </w:rPr>
  </w:style>
  <w:style w:type="paragraph" w:styleId="Header">
    <w:name w:val="header"/>
    <w:basedOn w:val="Normal"/>
    <w:link w:val="HeaderChar"/>
    <w:uiPriority w:val="99"/>
    <w:unhideWhenUsed/>
    <w:rsid w:val="00290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514"/>
  </w:style>
  <w:style w:type="paragraph" w:styleId="Footer">
    <w:name w:val="footer"/>
    <w:basedOn w:val="Normal"/>
    <w:link w:val="FooterChar"/>
    <w:uiPriority w:val="99"/>
    <w:unhideWhenUsed/>
    <w:rsid w:val="00290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514"/>
  </w:style>
  <w:style w:type="character" w:styleId="Strong">
    <w:name w:val="Strong"/>
    <w:basedOn w:val="DefaultParagraphFont"/>
    <w:uiPriority w:val="22"/>
    <w:qFormat/>
    <w:rsid w:val="00AA3BF6"/>
    <w:rPr>
      <w:b/>
      <w:bCs/>
    </w:rPr>
  </w:style>
  <w:style w:type="paragraph" w:styleId="NormalWeb">
    <w:name w:val="Normal (Web)"/>
    <w:basedOn w:val="Normal"/>
    <w:uiPriority w:val="99"/>
    <w:unhideWhenUsed/>
    <w:rsid w:val="00F1240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7281">
      <w:bodyDiv w:val="1"/>
      <w:marLeft w:val="0"/>
      <w:marRight w:val="0"/>
      <w:marTop w:val="0"/>
      <w:marBottom w:val="0"/>
      <w:divBdr>
        <w:top w:val="none" w:sz="0" w:space="0" w:color="auto"/>
        <w:left w:val="none" w:sz="0" w:space="0" w:color="auto"/>
        <w:bottom w:val="none" w:sz="0" w:space="0" w:color="auto"/>
        <w:right w:val="none" w:sz="0" w:space="0" w:color="auto"/>
      </w:divBdr>
    </w:div>
    <w:div w:id="1339426732">
      <w:bodyDiv w:val="1"/>
      <w:marLeft w:val="0"/>
      <w:marRight w:val="0"/>
      <w:marTop w:val="0"/>
      <w:marBottom w:val="0"/>
      <w:divBdr>
        <w:top w:val="none" w:sz="0" w:space="0" w:color="auto"/>
        <w:left w:val="none" w:sz="0" w:space="0" w:color="auto"/>
        <w:bottom w:val="none" w:sz="0" w:space="0" w:color="auto"/>
        <w:right w:val="none" w:sz="0" w:space="0" w:color="auto"/>
      </w:divBdr>
    </w:div>
    <w:div w:id="214415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greenschool.extension.w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Benbow</dc:creator>
  <cp:keywords/>
  <dc:description/>
  <cp:lastModifiedBy>Debra Benbow</cp:lastModifiedBy>
  <cp:revision>6</cp:revision>
  <dcterms:created xsi:type="dcterms:W3CDTF">2025-05-14T19:56:00Z</dcterms:created>
  <dcterms:modified xsi:type="dcterms:W3CDTF">2025-05-27T20:57:00Z</dcterms:modified>
</cp:coreProperties>
</file>